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A9" w:rsidRDefault="00930AA9" w:rsidP="008B7C26">
      <w:pPr>
        <w:jc w:val="center"/>
        <w:outlineLvl w:val="0"/>
      </w:pPr>
      <w:r>
        <w:t xml:space="preserve">РОССИЙСКАЯ ФЕДЕРАЦИЯ </w:t>
      </w:r>
    </w:p>
    <w:p w:rsidR="00930AA9" w:rsidRDefault="00930AA9" w:rsidP="008B7C26">
      <w:pPr>
        <w:jc w:val="center"/>
      </w:pPr>
      <w:r>
        <w:t>БРЯНСКАЯ ОБЛАСТЬ</w:t>
      </w:r>
    </w:p>
    <w:p w:rsidR="00930AA9" w:rsidRDefault="00930AA9" w:rsidP="008B7C26">
      <w:pPr>
        <w:jc w:val="center"/>
        <w:outlineLvl w:val="0"/>
      </w:pPr>
      <w:r>
        <w:t>БРЯНСКИЙ РАЙОН</w:t>
      </w:r>
    </w:p>
    <w:p w:rsidR="00930AA9" w:rsidRDefault="00930AA9" w:rsidP="008B7C26">
      <w:pPr>
        <w:jc w:val="center"/>
        <w:outlineLvl w:val="0"/>
      </w:pPr>
      <w:r>
        <w:t xml:space="preserve">МУНИЦИПАЛЬНОЕ УЧРЕЖДЕНИЕ </w:t>
      </w:r>
    </w:p>
    <w:p w:rsidR="00930AA9" w:rsidRDefault="00930AA9" w:rsidP="008B7C26">
      <w:pPr>
        <w:jc w:val="center"/>
        <w:outlineLvl w:val="0"/>
      </w:pPr>
      <w:r>
        <w:t xml:space="preserve">НОВОДАРКОВИЧСКАЯ СЕЛЬСКАЯ АДМИНИСТРАЦИЯ </w:t>
      </w:r>
    </w:p>
    <w:p w:rsidR="00930AA9" w:rsidRDefault="00930AA9" w:rsidP="008B7C26">
      <w:pPr>
        <w:jc w:val="center"/>
      </w:pPr>
    </w:p>
    <w:p w:rsidR="00930AA9" w:rsidRDefault="00930AA9" w:rsidP="008B7C26">
      <w:pPr>
        <w:jc w:val="center"/>
      </w:pPr>
    </w:p>
    <w:p w:rsidR="00930AA9" w:rsidRDefault="00930AA9" w:rsidP="008B7C26">
      <w:pPr>
        <w:jc w:val="center"/>
        <w:outlineLvl w:val="0"/>
      </w:pPr>
      <w:r>
        <w:t>ПОСТАНОВЛЕНИЕ</w:t>
      </w:r>
    </w:p>
    <w:p w:rsidR="00930AA9" w:rsidRDefault="00930AA9" w:rsidP="008B7C26">
      <w:pPr>
        <w:jc w:val="center"/>
      </w:pPr>
    </w:p>
    <w:p w:rsidR="00930AA9" w:rsidRDefault="00930AA9" w:rsidP="008B7C26">
      <w:pPr>
        <w:jc w:val="center"/>
      </w:pPr>
    </w:p>
    <w:p w:rsidR="00930AA9" w:rsidRDefault="0039376D" w:rsidP="008B7C26">
      <w:pPr>
        <w:jc w:val="both"/>
      </w:pPr>
      <w:r>
        <w:t>от 29.01.</w:t>
      </w:r>
      <w:r w:rsidR="00930AA9">
        <w:t xml:space="preserve">2015  г. № </w:t>
      </w:r>
      <w:r>
        <w:t>12</w:t>
      </w:r>
    </w:p>
    <w:p w:rsidR="00930AA9" w:rsidRDefault="00930AA9" w:rsidP="008B7C26">
      <w:pPr>
        <w:jc w:val="both"/>
      </w:pPr>
      <w:r>
        <w:t xml:space="preserve">п. Новые </w:t>
      </w:r>
      <w:proofErr w:type="spellStart"/>
      <w:r>
        <w:t>Дарковичи</w:t>
      </w:r>
      <w:proofErr w:type="spellEnd"/>
    </w:p>
    <w:p w:rsidR="00930AA9" w:rsidRDefault="00930AA9" w:rsidP="008B7C26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930AA9" w:rsidTr="008B7C26">
        <w:tc>
          <w:tcPr>
            <w:tcW w:w="4785" w:type="dxa"/>
          </w:tcPr>
          <w:p w:rsidR="00930AA9" w:rsidRDefault="00930AA9" w:rsidP="008B7C26">
            <w:pPr>
              <w:tabs>
                <w:tab w:val="left" w:pos="5760"/>
              </w:tabs>
              <w:jc w:val="both"/>
            </w:pPr>
            <w:r w:rsidRPr="008B7C26">
              <w:t xml:space="preserve">Об утверждении порядка и условий </w:t>
            </w:r>
          </w:p>
          <w:p w:rsidR="00930AA9" w:rsidRDefault="00930AA9" w:rsidP="008B7C26">
            <w:pPr>
              <w:tabs>
                <w:tab w:val="left" w:pos="5760"/>
              </w:tabs>
            </w:pPr>
            <w:r w:rsidRPr="008B7C26">
              <w:t xml:space="preserve">предоставления муниципальной поддержки </w:t>
            </w:r>
          </w:p>
          <w:p w:rsidR="00930AA9" w:rsidRDefault="00930AA9" w:rsidP="008B7C26">
            <w:pPr>
              <w:tabs>
                <w:tab w:val="left" w:pos="5760"/>
              </w:tabs>
              <w:jc w:val="both"/>
              <w:rPr>
                <w:rFonts w:ascii="Verdana" w:hAnsi="Verdana"/>
                <w:color w:val="006666"/>
                <w:sz w:val="20"/>
                <w:szCs w:val="20"/>
              </w:rPr>
            </w:pPr>
            <w:r w:rsidRPr="008B7C26">
              <w:t>на проведение капитального ремонта  общего имущества в многоквартирных домах</w:t>
            </w:r>
          </w:p>
        </w:tc>
        <w:tc>
          <w:tcPr>
            <w:tcW w:w="4786" w:type="dxa"/>
          </w:tcPr>
          <w:p w:rsidR="00930AA9" w:rsidRDefault="00930AA9" w:rsidP="00860A95">
            <w:pPr>
              <w:tabs>
                <w:tab w:val="left" w:pos="5760"/>
              </w:tabs>
              <w:rPr>
                <w:rFonts w:ascii="Verdana" w:hAnsi="Verdana"/>
                <w:color w:val="006666"/>
                <w:sz w:val="20"/>
                <w:szCs w:val="20"/>
              </w:rPr>
            </w:pPr>
          </w:p>
        </w:tc>
      </w:tr>
    </w:tbl>
    <w:p w:rsidR="00930AA9" w:rsidRDefault="00930AA9" w:rsidP="00860A95">
      <w:pPr>
        <w:tabs>
          <w:tab w:val="left" w:pos="5760"/>
        </w:tabs>
        <w:rPr>
          <w:rFonts w:ascii="Verdana" w:hAnsi="Verdana"/>
          <w:color w:val="006666"/>
          <w:sz w:val="20"/>
          <w:szCs w:val="20"/>
        </w:rPr>
      </w:pPr>
    </w:p>
    <w:p w:rsidR="00930AA9" w:rsidRPr="008B7C26" w:rsidRDefault="00930AA9" w:rsidP="008B7C26">
      <w:pPr>
        <w:tabs>
          <w:tab w:val="left" w:pos="5760"/>
        </w:tabs>
      </w:pPr>
    </w:p>
    <w:p w:rsidR="00930AA9" w:rsidRPr="007C537A" w:rsidRDefault="00930AA9" w:rsidP="008B7C26">
      <w:pPr>
        <w:tabs>
          <w:tab w:val="left" w:pos="5760"/>
        </w:tabs>
        <w:ind w:firstLine="180"/>
        <w:jc w:val="both"/>
      </w:pPr>
      <w:r w:rsidRPr="007C537A">
        <w:t xml:space="preserve">       </w:t>
      </w:r>
      <w:proofErr w:type="gramStart"/>
      <w:r w:rsidRPr="007C537A">
        <w:t>В соответствии со статьями 167, 191 Жилищного кодекса Российской Федерации, статьями 78.1, 139 Бюджетного кодекса Российской Федерации, статьей 20.1 Федерального закона от 21 июля 2007 года N 185-ФЗ "О Фонде содействия реформированию жилищно-коммунального хозяйства", статьей 9 Закона Брянской области от 11 июня 2013 года N 40-З "Об организации проведения капитального ремонта общего имущества в многоквартирных домах, расположенных на территории Брянской</w:t>
      </w:r>
      <w:proofErr w:type="gramEnd"/>
      <w:r w:rsidRPr="007C537A">
        <w:t xml:space="preserve"> области", статьей 10 Закона Брянской области от 3 ноября 1997 года N 28-З "О законах и иных нормативных правовых актах Брянской области" </w:t>
      </w:r>
    </w:p>
    <w:p w:rsidR="00930AA9" w:rsidRDefault="00930AA9" w:rsidP="00860A95">
      <w:pPr>
        <w:tabs>
          <w:tab w:val="left" w:pos="5760"/>
        </w:tabs>
        <w:jc w:val="both"/>
      </w:pPr>
    </w:p>
    <w:p w:rsidR="00930AA9" w:rsidRPr="005A771B" w:rsidRDefault="00930AA9" w:rsidP="008B7C26">
      <w:pPr>
        <w:ind w:firstLine="540"/>
        <w:jc w:val="both"/>
        <w:outlineLvl w:val="0"/>
        <w:rPr>
          <w:b/>
        </w:rPr>
      </w:pPr>
      <w:r w:rsidRPr="005A771B">
        <w:t>ПОСТАНОВЛЯЮ:</w:t>
      </w:r>
    </w:p>
    <w:p w:rsidR="00930AA9" w:rsidRDefault="00930AA9" w:rsidP="00860A95">
      <w:pPr>
        <w:tabs>
          <w:tab w:val="left" w:pos="5760"/>
        </w:tabs>
        <w:jc w:val="both"/>
      </w:pPr>
    </w:p>
    <w:p w:rsidR="00930AA9" w:rsidRDefault="00930AA9" w:rsidP="008B7C26">
      <w:pPr>
        <w:tabs>
          <w:tab w:val="left" w:pos="5760"/>
        </w:tabs>
        <w:ind w:firstLine="540"/>
        <w:jc w:val="both"/>
      </w:pPr>
      <w:r w:rsidRPr="007C537A">
        <w:t xml:space="preserve">1. Утвердить прилагаемые Порядок и условия предоставления </w:t>
      </w:r>
      <w:r>
        <w:t xml:space="preserve">муниципальной </w:t>
      </w:r>
      <w:r w:rsidRPr="007C537A">
        <w:t xml:space="preserve">поддержки на проведение капитального ремонта общего имущества в многоквартирных домах. </w:t>
      </w:r>
    </w:p>
    <w:p w:rsidR="00930AA9" w:rsidRPr="00860A95" w:rsidRDefault="00930AA9" w:rsidP="008B7C26">
      <w:pPr>
        <w:tabs>
          <w:tab w:val="left" w:pos="5760"/>
        </w:tabs>
        <w:ind w:firstLine="540"/>
        <w:jc w:val="both"/>
      </w:pPr>
      <w:r w:rsidRPr="007C537A">
        <w:t xml:space="preserve">2. </w:t>
      </w:r>
      <w:proofErr w:type="gramStart"/>
      <w:r w:rsidRPr="007C537A">
        <w:t>Разместить</w:t>
      </w:r>
      <w:proofErr w:type="gramEnd"/>
      <w:r w:rsidRPr="007C537A">
        <w:t xml:space="preserve">  настоящее Постановление на официальном сайте МУ </w:t>
      </w:r>
      <w:r>
        <w:t xml:space="preserve">Новодарковичская сельская администрация </w:t>
      </w:r>
      <w:proofErr w:type="spellStart"/>
      <w:r w:rsidRPr="008B7C26">
        <w:rPr>
          <w:shd w:val="clear" w:color="auto" w:fill="EDF3F8"/>
        </w:rPr>
        <w:t>novodarkovichi</w:t>
      </w:r>
      <w:proofErr w:type="spellEnd"/>
      <w:r w:rsidRPr="008B7C26">
        <w:t>.</w:t>
      </w:r>
      <w:proofErr w:type="spellStart"/>
      <w:r w:rsidRPr="008B7C26">
        <w:rPr>
          <w:lang w:val="en-US"/>
        </w:rPr>
        <w:t>ru</w:t>
      </w:r>
      <w:proofErr w:type="spellEnd"/>
      <w:r w:rsidRPr="008B7C26">
        <w:t>.</w:t>
      </w:r>
      <w:r w:rsidRPr="007C537A">
        <w:t xml:space="preserve"> </w:t>
      </w:r>
    </w:p>
    <w:p w:rsidR="00930AA9" w:rsidRPr="007C537A" w:rsidRDefault="00930AA9" w:rsidP="008B7C26">
      <w:pPr>
        <w:tabs>
          <w:tab w:val="left" w:pos="5760"/>
        </w:tabs>
        <w:ind w:firstLine="540"/>
        <w:jc w:val="both"/>
      </w:pPr>
      <w:r w:rsidRPr="007C537A">
        <w:t>3.</w:t>
      </w:r>
      <w:r>
        <w:t xml:space="preserve"> </w:t>
      </w:r>
      <w:proofErr w:type="gramStart"/>
      <w:r w:rsidRPr="007C537A">
        <w:t>Контроль за</w:t>
      </w:r>
      <w:proofErr w:type="gramEnd"/>
      <w:r w:rsidRPr="007C537A">
        <w:t xml:space="preserve"> исполнением постановления оставляю за собой.</w:t>
      </w:r>
    </w:p>
    <w:p w:rsidR="00930AA9" w:rsidRPr="007C537A" w:rsidRDefault="00930AA9" w:rsidP="008B7C26">
      <w:pPr>
        <w:tabs>
          <w:tab w:val="left" w:pos="5760"/>
        </w:tabs>
        <w:ind w:firstLine="540"/>
        <w:jc w:val="both"/>
      </w:pPr>
    </w:p>
    <w:p w:rsidR="00930AA9" w:rsidRPr="007C537A" w:rsidRDefault="00930AA9" w:rsidP="00860A95">
      <w:pPr>
        <w:tabs>
          <w:tab w:val="left" w:pos="5760"/>
        </w:tabs>
        <w:jc w:val="both"/>
        <w:rPr>
          <w:rFonts w:ascii="Verdana" w:hAnsi="Verdana"/>
          <w:sz w:val="20"/>
          <w:szCs w:val="20"/>
        </w:rPr>
      </w:pPr>
    </w:p>
    <w:p w:rsidR="00930AA9" w:rsidRPr="007C537A" w:rsidRDefault="00930AA9" w:rsidP="00860A95">
      <w:pPr>
        <w:tabs>
          <w:tab w:val="left" w:pos="5760"/>
        </w:tabs>
        <w:jc w:val="both"/>
        <w:rPr>
          <w:rFonts w:ascii="Verdana" w:hAnsi="Verdana"/>
          <w:sz w:val="20"/>
          <w:szCs w:val="20"/>
        </w:rPr>
      </w:pPr>
    </w:p>
    <w:p w:rsidR="00930AA9" w:rsidRDefault="00930AA9" w:rsidP="00860A95">
      <w:pPr>
        <w:tabs>
          <w:tab w:val="left" w:pos="5760"/>
        </w:tabs>
        <w:jc w:val="both"/>
      </w:pPr>
      <w:r w:rsidRPr="000E6218">
        <w:t xml:space="preserve">Глава </w:t>
      </w:r>
      <w:r>
        <w:t xml:space="preserve">Новодарковичской </w:t>
      </w:r>
    </w:p>
    <w:p w:rsidR="00930AA9" w:rsidRPr="000E6218" w:rsidRDefault="00930AA9" w:rsidP="00860A95">
      <w:pPr>
        <w:tabs>
          <w:tab w:val="left" w:pos="5760"/>
        </w:tabs>
        <w:jc w:val="both"/>
      </w:pPr>
      <w:r>
        <w:t>сельской администрации</w:t>
      </w:r>
      <w:r w:rsidRPr="000E6218">
        <w:tab/>
      </w:r>
      <w:r w:rsidRPr="000E6218">
        <w:tab/>
        <w:t xml:space="preserve">                </w:t>
      </w:r>
      <w:r>
        <w:t xml:space="preserve">А.И. </w:t>
      </w:r>
      <w:proofErr w:type="spellStart"/>
      <w:r>
        <w:t>Москоленко</w:t>
      </w:r>
      <w:proofErr w:type="spellEnd"/>
    </w:p>
    <w:p w:rsidR="00930AA9" w:rsidRPr="007C537A" w:rsidRDefault="00930AA9" w:rsidP="00860A95">
      <w:pPr>
        <w:tabs>
          <w:tab w:val="left" w:pos="5760"/>
        </w:tabs>
        <w:jc w:val="both"/>
        <w:rPr>
          <w:sz w:val="20"/>
          <w:szCs w:val="20"/>
        </w:rPr>
      </w:pPr>
    </w:p>
    <w:p w:rsidR="00930AA9" w:rsidRPr="007C537A" w:rsidRDefault="00930AA9" w:rsidP="00860A95">
      <w:pPr>
        <w:tabs>
          <w:tab w:val="left" w:pos="5760"/>
        </w:tabs>
        <w:jc w:val="both"/>
        <w:rPr>
          <w:rFonts w:ascii="Verdana" w:hAnsi="Verdana"/>
          <w:sz w:val="20"/>
          <w:szCs w:val="20"/>
        </w:rPr>
      </w:pPr>
    </w:p>
    <w:p w:rsidR="00930AA9" w:rsidRPr="007C537A" w:rsidRDefault="00930AA9" w:rsidP="00860A95">
      <w:pPr>
        <w:tabs>
          <w:tab w:val="left" w:pos="5760"/>
        </w:tabs>
        <w:jc w:val="both"/>
        <w:rPr>
          <w:rFonts w:ascii="Verdana" w:hAnsi="Verdana"/>
          <w:sz w:val="20"/>
          <w:szCs w:val="20"/>
        </w:rPr>
      </w:pPr>
    </w:p>
    <w:p w:rsidR="00930AA9" w:rsidRPr="007C537A" w:rsidRDefault="00930AA9" w:rsidP="00860A95">
      <w:pPr>
        <w:tabs>
          <w:tab w:val="left" w:pos="5760"/>
        </w:tabs>
        <w:jc w:val="both"/>
        <w:rPr>
          <w:rFonts w:ascii="Verdana" w:hAnsi="Verdana"/>
          <w:sz w:val="20"/>
          <w:szCs w:val="20"/>
        </w:rPr>
      </w:pPr>
    </w:p>
    <w:p w:rsidR="00930AA9" w:rsidRPr="007C537A" w:rsidRDefault="00930AA9" w:rsidP="00860A95">
      <w:pPr>
        <w:tabs>
          <w:tab w:val="left" w:pos="5760"/>
        </w:tabs>
        <w:jc w:val="both"/>
        <w:rPr>
          <w:rFonts w:ascii="Verdana" w:hAnsi="Verdana"/>
          <w:sz w:val="20"/>
          <w:szCs w:val="20"/>
        </w:rPr>
      </w:pPr>
    </w:p>
    <w:p w:rsidR="00930AA9" w:rsidRPr="007C537A" w:rsidRDefault="00930AA9" w:rsidP="00860A95">
      <w:pPr>
        <w:tabs>
          <w:tab w:val="left" w:pos="5760"/>
        </w:tabs>
        <w:jc w:val="both"/>
        <w:rPr>
          <w:rFonts w:ascii="Verdana" w:hAnsi="Verdana"/>
          <w:sz w:val="20"/>
          <w:szCs w:val="20"/>
        </w:rPr>
      </w:pPr>
    </w:p>
    <w:p w:rsidR="00930AA9" w:rsidRPr="007C537A" w:rsidRDefault="00930AA9" w:rsidP="00860A95">
      <w:pPr>
        <w:tabs>
          <w:tab w:val="left" w:pos="5760"/>
        </w:tabs>
        <w:jc w:val="both"/>
        <w:rPr>
          <w:rFonts w:ascii="Verdana" w:hAnsi="Verdana"/>
          <w:sz w:val="20"/>
          <w:szCs w:val="20"/>
        </w:rPr>
      </w:pPr>
    </w:p>
    <w:p w:rsidR="00930AA9" w:rsidRPr="007C537A" w:rsidRDefault="00930AA9" w:rsidP="00860A95">
      <w:pPr>
        <w:tabs>
          <w:tab w:val="left" w:pos="5760"/>
        </w:tabs>
        <w:jc w:val="both"/>
        <w:rPr>
          <w:rFonts w:ascii="Verdana" w:hAnsi="Verdana"/>
          <w:sz w:val="20"/>
          <w:szCs w:val="20"/>
        </w:rPr>
      </w:pPr>
    </w:p>
    <w:p w:rsidR="00930AA9" w:rsidRPr="007C537A" w:rsidRDefault="00930AA9" w:rsidP="00860A95">
      <w:pPr>
        <w:tabs>
          <w:tab w:val="left" w:pos="5760"/>
        </w:tabs>
        <w:jc w:val="both"/>
        <w:rPr>
          <w:rFonts w:ascii="Verdana" w:hAnsi="Verdana"/>
          <w:sz w:val="20"/>
          <w:szCs w:val="20"/>
        </w:rPr>
      </w:pPr>
    </w:p>
    <w:p w:rsidR="00930AA9" w:rsidRPr="007C537A" w:rsidRDefault="00930AA9" w:rsidP="00860A95">
      <w:pPr>
        <w:tabs>
          <w:tab w:val="left" w:pos="5760"/>
        </w:tabs>
        <w:jc w:val="both"/>
        <w:rPr>
          <w:rFonts w:ascii="Verdana" w:hAnsi="Verdana"/>
          <w:sz w:val="20"/>
          <w:szCs w:val="20"/>
        </w:rPr>
      </w:pPr>
    </w:p>
    <w:p w:rsidR="00930AA9" w:rsidRDefault="00930AA9" w:rsidP="00860A95">
      <w:pPr>
        <w:tabs>
          <w:tab w:val="left" w:pos="5760"/>
        </w:tabs>
        <w:jc w:val="both"/>
        <w:rPr>
          <w:rFonts w:ascii="Verdana" w:hAnsi="Verdana"/>
          <w:sz w:val="20"/>
          <w:szCs w:val="20"/>
        </w:rPr>
      </w:pPr>
    </w:p>
    <w:p w:rsidR="00930AA9" w:rsidRPr="007C537A" w:rsidRDefault="00930AA9" w:rsidP="00860A95">
      <w:pPr>
        <w:tabs>
          <w:tab w:val="left" w:pos="5760"/>
        </w:tabs>
        <w:jc w:val="both"/>
        <w:rPr>
          <w:rFonts w:ascii="Verdana" w:hAnsi="Verdana"/>
          <w:sz w:val="20"/>
          <w:szCs w:val="20"/>
        </w:rPr>
      </w:pPr>
    </w:p>
    <w:p w:rsidR="00930AA9" w:rsidRDefault="00930AA9" w:rsidP="00EC01BC">
      <w:pPr>
        <w:tabs>
          <w:tab w:val="left" w:pos="10206"/>
        </w:tabs>
        <w:jc w:val="right"/>
        <w:rPr>
          <w:sz w:val="18"/>
          <w:szCs w:val="18"/>
        </w:rPr>
      </w:pPr>
    </w:p>
    <w:sectPr w:rsidR="00930AA9" w:rsidSect="00C65011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A95"/>
    <w:rsid w:val="000E6218"/>
    <w:rsid w:val="001B4004"/>
    <w:rsid w:val="002B3848"/>
    <w:rsid w:val="003044FB"/>
    <w:rsid w:val="003407B8"/>
    <w:rsid w:val="0039376D"/>
    <w:rsid w:val="003E4C4B"/>
    <w:rsid w:val="00566CBD"/>
    <w:rsid w:val="00582EF8"/>
    <w:rsid w:val="005A771B"/>
    <w:rsid w:val="007C537A"/>
    <w:rsid w:val="00860A95"/>
    <w:rsid w:val="008B7C26"/>
    <w:rsid w:val="00930AA9"/>
    <w:rsid w:val="009C022F"/>
    <w:rsid w:val="00B43C39"/>
    <w:rsid w:val="00C65011"/>
    <w:rsid w:val="00D42870"/>
    <w:rsid w:val="00D64F13"/>
    <w:rsid w:val="00E34153"/>
    <w:rsid w:val="00E67D4C"/>
    <w:rsid w:val="00E96EF1"/>
    <w:rsid w:val="00EB5973"/>
    <w:rsid w:val="00EC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8B7C2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B3848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96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E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cp:lastPrinted>2015-01-29T11:56:00Z</cp:lastPrinted>
  <dcterms:created xsi:type="dcterms:W3CDTF">2017-08-18T09:57:00Z</dcterms:created>
  <dcterms:modified xsi:type="dcterms:W3CDTF">2017-08-31T12:20:00Z</dcterms:modified>
</cp:coreProperties>
</file>