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3A" w:rsidRDefault="001C153A" w:rsidP="001C15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153A" w:rsidRPr="001C153A" w:rsidRDefault="001C153A" w:rsidP="001C153A">
      <w:pPr>
        <w:widowControl w:val="0"/>
        <w:tabs>
          <w:tab w:val="left" w:pos="2145"/>
          <w:tab w:val="left" w:pos="333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C15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1C153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1C153A" w:rsidRPr="001C153A" w:rsidRDefault="001C153A" w:rsidP="001C153A">
      <w:pPr>
        <w:widowControl w:val="0"/>
        <w:tabs>
          <w:tab w:val="left" w:pos="3180"/>
          <w:tab w:val="center" w:pos="4844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15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БРЯНСКАЯ ОБЛАСТЬ БРЯНСКИЙ РАЙОН</w:t>
      </w:r>
    </w:p>
    <w:p w:rsidR="001C153A" w:rsidRPr="001C153A" w:rsidRDefault="001C153A" w:rsidP="001C153A">
      <w:pPr>
        <w:widowControl w:val="0"/>
        <w:tabs>
          <w:tab w:val="left" w:pos="195"/>
        </w:tabs>
        <w:suppressAutoHyphens/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1C153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НОВОДАРКОВИЧСКИЙ СЕЛЬСКИЙ СОВЕТ</w:t>
      </w:r>
    </w:p>
    <w:p w:rsidR="001C153A" w:rsidRDefault="001C153A" w:rsidP="001C153A">
      <w:pPr>
        <w:widowControl w:val="0"/>
        <w:tabs>
          <w:tab w:val="left" w:pos="195"/>
        </w:tabs>
        <w:suppressAutoHyphens/>
        <w:autoSpaceDE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ar-SA"/>
        </w:rPr>
      </w:pPr>
      <w:r w:rsidRPr="001C153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ar-SA"/>
        </w:rPr>
        <w:t xml:space="preserve">                         НАРОДНЫХ ДЕПУТАТОВ____________</w:t>
      </w:r>
    </w:p>
    <w:p w:rsidR="001C153A" w:rsidRPr="001C153A" w:rsidRDefault="001C153A" w:rsidP="001C153A">
      <w:pPr>
        <w:widowControl w:val="0"/>
        <w:tabs>
          <w:tab w:val="left" w:pos="195"/>
        </w:tabs>
        <w:suppressAutoHyphens/>
        <w:autoSpaceDE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ar-SA"/>
        </w:rPr>
      </w:pPr>
    </w:p>
    <w:p w:rsidR="001C153A" w:rsidRDefault="001C153A" w:rsidP="001C153A">
      <w:pPr>
        <w:widowControl w:val="0"/>
        <w:suppressAutoHyphens/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ar-SA"/>
        </w:rPr>
      </w:pPr>
      <w:r w:rsidRPr="001C153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ar-SA"/>
        </w:rPr>
        <w:t xml:space="preserve"> РЕШЕНИЕ</w:t>
      </w:r>
    </w:p>
    <w:p w:rsidR="001C153A" w:rsidRPr="001C153A" w:rsidRDefault="001C153A" w:rsidP="001C153A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Times New Roman"/>
          <w:sz w:val="36"/>
          <w:szCs w:val="36"/>
          <w:lang w:eastAsia="ar-SA"/>
        </w:rPr>
      </w:pPr>
    </w:p>
    <w:p w:rsidR="001C153A" w:rsidRPr="001C153A" w:rsidRDefault="001C153A" w:rsidP="001C153A">
      <w:pPr>
        <w:tabs>
          <w:tab w:val="left" w:pos="285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30.10.</w:t>
      </w: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2017г</w:t>
      </w: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№3-54-2</w:t>
      </w:r>
    </w:p>
    <w:p w:rsidR="001C153A" w:rsidRPr="001C153A" w:rsidRDefault="001C153A" w:rsidP="001C153A">
      <w:pPr>
        <w:tabs>
          <w:tab w:val="left" w:pos="285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пос. Новые Дарковичи</w:t>
      </w:r>
    </w:p>
    <w:p w:rsidR="001C153A" w:rsidRPr="001C153A" w:rsidRDefault="001C153A" w:rsidP="001C153A">
      <w:pPr>
        <w:tabs>
          <w:tab w:val="left" w:pos="285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153A" w:rsidRPr="001C153A" w:rsidRDefault="001C153A" w:rsidP="001C153A">
      <w:pPr>
        <w:suppressAutoHyphens/>
        <w:spacing w:after="0" w:line="240" w:lineRule="auto"/>
        <w:ind w:right="4597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утверждении Правил благоустройства и содержания территории  муниципального образования  «</w:t>
      </w:r>
      <w:proofErr w:type="spellStart"/>
      <w:r w:rsidRPr="001C15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Новодарковичское</w:t>
      </w:r>
      <w:proofErr w:type="spellEnd"/>
      <w:r w:rsidRPr="001C15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сельское поселение </w:t>
      </w:r>
      <w:r w:rsidRPr="001C15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Брянского района Брянской области»</w:t>
      </w:r>
    </w:p>
    <w:p w:rsidR="001C153A" w:rsidRPr="001C153A" w:rsidRDefault="001C153A" w:rsidP="001C1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1C153A" w:rsidRPr="001C153A" w:rsidRDefault="001C153A" w:rsidP="001C153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Градостроительным кодексом Российской Федерации, Земельным кодексом Российской Федерации, Федеральными законами «Об общих принципах организации местного самоуправления в Российской Федерации» от 06.10.2003 г. № 131-ФЗ, «О санитарно-эпидемиологическом благополучии населения» от 30.03.1999г. № 52-ФЗ, «Об охране окружающей среды» от 10.01.2002 г.№ 7-ФЗ, «Об отходах производства и потребления» от 24.06.1998 г. № 89-ФЗ, постановлением Правительства РФ от 10.02.1997 г. № 155 «Об утверждении</w:t>
      </w:r>
      <w:proofErr w:type="gramEnd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 предоставления услуг по вывозу твердых и жидких бытовых отходов», постановлением Госстроя РФ от 27.09.2003 г. № 170 «Об утверждении правил и норм технической эксплуатации жилищного фонда», Уставом МО «</w:t>
      </w:r>
      <w:proofErr w:type="spellStart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Новодарковичское</w:t>
      </w:r>
      <w:proofErr w:type="spellEnd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иными нормативными правовыми актами в области благоустройства, и рассмотрев Протокол общественной муниципальной комиссии по итогам общественного обсуждения проекта Правил благоустройства МО, в целях организации благоустройства территории Новодарковичского сельского</w:t>
      </w:r>
      <w:proofErr w:type="gramEnd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сельский Совет народных депутатов</w:t>
      </w:r>
    </w:p>
    <w:p w:rsidR="001C153A" w:rsidRPr="001C153A" w:rsidRDefault="001C153A" w:rsidP="001C1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53A" w:rsidRPr="001C153A" w:rsidRDefault="001C153A" w:rsidP="001C1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1C153A" w:rsidRPr="001C153A" w:rsidRDefault="001C153A" w:rsidP="001C15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Правила благоустройства  территории  муниципального образования «</w:t>
      </w:r>
      <w:proofErr w:type="spellStart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Новодарковичское</w:t>
      </w:r>
      <w:proofErr w:type="spellEnd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Брянского района Брянской области» согласно приложению.</w:t>
      </w:r>
    </w:p>
    <w:p w:rsidR="001C153A" w:rsidRPr="001C153A" w:rsidRDefault="001C153A" w:rsidP="001C15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 силу решение Новодарковичского сельского Совета народных депутатов «Об утверждении Правил благоустройства территории  Новодарковичского сельского поселения» от 23.03.2012г № 2-12-4 .</w:t>
      </w:r>
    </w:p>
    <w:p w:rsidR="001C153A" w:rsidRPr="001C153A" w:rsidRDefault="001C153A" w:rsidP="001C153A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момента подписания.</w:t>
      </w:r>
    </w:p>
    <w:p w:rsidR="001C153A" w:rsidRPr="001C153A" w:rsidRDefault="001C153A" w:rsidP="001C15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обнародовать и разместить на сайте Новодарковичской сельской администрации.</w:t>
      </w:r>
    </w:p>
    <w:p w:rsidR="001C153A" w:rsidRDefault="001C153A" w:rsidP="001C1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53A" w:rsidRDefault="001C153A" w:rsidP="001C1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53A" w:rsidRPr="001C153A" w:rsidRDefault="001C153A" w:rsidP="001C1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53A" w:rsidRPr="001C153A" w:rsidRDefault="001C153A" w:rsidP="001C153A">
      <w:pPr>
        <w:tabs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Новодарковичского </w:t>
      </w:r>
      <w:proofErr w:type="gramStart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153A" w:rsidRPr="001C153A" w:rsidRDefault="001C153A" w:rsidP="001C153A">
      <w:pPr>
        <w:tabs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Брянского района                                                             А.И.Москоленко</w:t>
      </w:r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28424AD"/>
    <w:multiLevelType w:val="hybridMultilevel"/>
    <w:tmpl w:val="77347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BE"/>
    <w:rsid w:val="00033A4C"/>
    <w:rsid w:val="001C153A"/>
    <w:rsid w:val="001E03B6"/>
    <w:rsid w:val="00382340"/>
    <w:rsid w:val="00483ABE"/>
    <w:rsid w:val="00533605"/>
    <w:rsid w:val="005578CF"/>
    <w:rsid w:val="00560E44"/>
    <w:rsid w:val="006524D0"/>
    <w:rsid w:val="00666418"/>
    <w:rsid w:val="00685801"/>
    <w:rsid w:val="006D4D4C"/>
    <w:rsid w:val="007106DE"/>
    <w:rsid w:val="007C5F2F"/>
    <w:rsid w:val="007E0F28"/>
    <w:rsid w:val="0083720F"/>
    <w:rsid w:val="008C2D25"/>
    <w:rsid w:val="00911BD6"/>
    <w:rsid w:val="00A52EBE"/>
    <w:rsid w:val="00A634B1"/>
    <w:rsid w:val="00A727B7"/>
    <w:rsid w:val="00A849E1"/>
    <w:rsid w:val="00B11EF9"/>
    <w:rsid w:val="00B51EC9"/>
    <w:rsid w:val="00B9792C"/>
    <w:rsid w:val="00BD5120"/>
    <w:rsid w:val="00C571F8"/>
    <w:rsid w:val="00C903BD"/>
    <w:rsid w:val="00D421BF"/>
    <w:rsid w:val="00D63538"/>
    <w:rsid w:val="00DF6885"/>
    <w:rsid w:val="00EE4678"/>
    <w:rsid w:val="00F25D75"/>
    <w:rsid w:val="00F4192A"/>
    <w:rsid w:val="00F56E71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iPriority w:val="99"/>
    <w:semiHidden/>
    <w:unhideWhenUsed/>
    <w:rsid w:val="00533605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533605"/>
  </w:style>
  <w:style w:type="character" w:customStyle="1" w:styleId="1">
    <w:name w:val="Основной текст Знак1"/>
    <w:basedOn w:val="a0"/>
    <w:link w:val="a6"/>
    <w:uiPriority w:val="99"/>
    <w:semiHidden/>
    <w:locked/>
    <w:rsid w:val="005336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</cp:revision>
  <cp:lastPrinted>2017-10-30T10:29:00Z</cp:lastPrinted>
  <dcterms:created xsi:type="dcterms:W3CDTF">2017-06-01T12:32:00Z</dcterms:created>
  <dcterms:modified xsi:type="dcterms:W3CDTF">2017-10-30T10:30:00Z</dcterms:modified>
</cp:coreProperties>
</file>