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6B" w:rsidRDefault="008C306B" w:rsidP="008C306B">
      <w:pPr>
        <w:ind w:firstLine="538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Приложение № 1</w:t>
      </w:r>
    </w:p>
    <w:p w:rsidR="008C306B" w:rsidRDefault="008C306B" w:rsidP="008C306B">
      <w:pPr>
        <w:ind w:firstLine="538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к решению Новодарковичского </w:t>
      </w:r>
    </w:p>
    <w:p w:rsidR="008C306B" w:rsidRDefault="008C306B" w:rsidP="008C306B">
      <w:pPr>
        <w:ind w:firstLine="538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сельского Совета </w:t>
      </w:r>
      <w:proofErr w:type="gramStart"/>
      <w:r>
        <w:rPr>
          <w:sz w:val="16"/>
          <w:szCs w:val="16"/>
        </w:rPr>
        <w:t>народных</w:t>
      </w:r>
      <w:proofErr w:type="gramEnd"/>
    </w:p>
    <w:p w:rsidR="008C306B" w:rsidRPr="007F5C52" w:rsidRDefault="008C306B" w:rsidP="008C306B">
      <w:pPr>
        <w:ind w:firstLine="5387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D06F81">
        <w:rPr>
          <w:sz w:val="16"/>
          <w:szCs w:val="16"/>
        </w:rPr>
        <w:t xml:space="preserve">                депутатов от «28» февраля 2018 г. № 3-63</w:t>
      </w:r>
      <w:r>
        <w:rPr>
          <w:sz w:val="16"/>
          <w:szCs w:val="16"/>
        </w:rPr>
        <w:t xml:space="preserve">-1                                                   </w:t>
      </w:r>
    </w:p>
    <w:p w:rsidR="008C306B" w:rsidRDefault="008C306B" w:rsidP="008C306B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</w:p>
    <w:p w:rsidR="008C306B" w:rsidRPr="00F462DF" w:rsidRDefault="008C306B" w:rsidP="008C306B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Общий объем доходов</w:t>
      </w:r>
      <w:r w:rsidRPr="00F462DF">
        <w:rPr>
          <w:rFonts w:ascii="Times New Roman" w:hAnsi="Times New Roman" w:cs="Times New Roman"/>
          <w:b/>
        </w:rPr>
        <w:t xml:space="preserve"> Новодарковичского сельского поселения </w:t>
      </w:r>
    </w:p>
    <w:p w:rsidR="008C306B" w:rsidRPr="00F462DF" w:rsidRDefault="008C306B" w:rsidP="008C306B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</w:t>
      </w:r>
      <w:r w:rsidRPr="00F462D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8 год</w:t>
      </w:r>
    </w:p>
    <w:p w:rsidR="008C306B" w:rsidRDefault="008C306B" w:rsidP="008C306B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6096"/>
        <w:gridCol w:w="1417"/>
      </w:tblGrid>
      <w:tr w:rsidR="008C306B" w:rsidRPr="00251CA8" w:rsidTr="00D20F53">
        <w:trPr>
          <w:trHeight w:val="255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Сумма</w:t>
            </w:r>
          </w:p>
        </w:tc>
      </w:tr>
      <w:tr w:rsidR="008C306B" w:rsidRPr="00251CA8" w:rsidTr="00D20F53">
        <w:trPr>
          <w:trHeight w:val="19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8 </w:t>
            </w:r>
            <w:r w:rsidRPr="00251CA8">
              <w:rPr>
                <w:sz w:val="20"/>
                <w:szCs w:val="20"/>
              </w:rPr>
              <w:t>г.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color w:val="000000"/>
                <w:sz w:val="20"/>
                <w:szCs w:val="20"/>
              </w:rPr>
              <w:t xml:space="preserve">Доходы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251CA8">
              <w:rPr>
                <w:b/>
                <w:bCs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D20F53" w:rsidP="001C5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11 262 542</w:t>
            </w:r>
            <w:r w:rsidR="001C5D6C">
              <w:rPr>
                <w:b/>
                <w:bCs/>
                <w:sz w:val="20"/>
                <w:szCs w:val="20"/>
              </w:rPr>
              <w:t>,0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6 368 880,00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621 000,00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621 000,00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571 500,00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000 1 01 02010 01 1000 110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суммы платежа ( 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565 500,00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000 1 01 02010 01 21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000 1 01 02010 01 3000 110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43 560,00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000 1 01 02020 01 1000 110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>
              <w:rPr>
                <w:sz w:val="20"/>
                <w:szCs w:val="20"/>
              </w:rPr>
              <w:t>,</w:t>
            </w:r>
            <w:r w:rsidRPr="00251CA8">
              <w:rPr>
                <w:sz w:val="20"/>
                <w:szCs w:val="20"/>
              </w:rPr>
              <w:t xml:space="preserve">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суммы платежа </w:t>
            </w:r>
          </w:p>
          <w:p w:rsidR="008C306B" w:rsidRPr="00251CA8" w:rsidRDefault="008C306B" w:rsidP="00AD53B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43 500,00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000 1 01 02020 01 21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>
              <w:rPr>
                <w:sz w:val="20"/>
                <w:szCs w:val="20"/>
              </w:rPr>
              <w:t>,</w:t>
            </w:r>
            <w:r w:rsidRPr="00251CA8">
              <w:rPr>
                <w:sz w:val="20"/>
                <w:szCs w:val="20"/>
              </w:rPr>
              <w:t xml:space="preserve">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sz w:val="20"/>
                <w:szCs w:val="20"/>
              </w:rPr>
              <w:t xml:space="preserve">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000 1 01 02020 01 30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proofErr w:type="gramStart"/>
            <w:r w:rsidRPr="00251CA8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251CA8">
              <w:rPr>
                <w:sz w:val="20"/>
                <w:szCs w:val="20"/>
              </w:rPr>
              <w:lastRenderedPageBreak/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sz w:val="20"/>
                <w:szCs w:val="20"/>
              </w:rPr>
              <w:t xml:space="preserve"> (суммы денежных взысканий (штрафов) по соответствующему платежу согласно законодательству Российской Федерации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lastRenderedPageBreak/>
              <w:t>000 1 01 02030 01 0000 110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5 940,00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000 1 01 02030 01 1000 110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proofErr w:type="gramStart"/>
            <w:r w:rsidRPr="00251CA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(сумма 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5 840,00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000 1 01 02030 01 </w:t>
            </w:r>
            <w:r>
              <w:rPr>
                <w:sz w:val="20"/>
                <w:szCs w:val="20"/>
              </w:rPr>
              <w:t>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99138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000 1 01 02030 01 </w:t>
            </w:r>
            <w:r>
              <w:rPr>
                <w:sz w:val="20"/>
                <w:szCs w:val="20"/>
              </w:rPr>
              <w:t>30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991387" w:rsidRDefault="008C306B" w:rsidP="00AD53BC">
            <w:pPr>
              <w:rPr>
                <w:sz w:val="20"/>
                <w:szCs w:val="20"/>
              </w:rPr>
            </w:pPr>
            <w:proofErr w:type="gramStart"/>
            <w:r w:rsidRPr="0099138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</w:t>
            </w:r>
            <w:r>
              <w:rPr>
                <w:sz w:val="20"/>
                <w:szCs w:val="20"/>
              </w:rPr>
              <w:t>суммы денежных взысканий (штрафов) по соответствующему платежу согласно законодательству  Российской Федерации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000 1 05</w:t>
            </w:r>
            <w:r w:rsidRPr="00251CA8">
              <w:rPr>
                <w:b/>
                <w:sz w:val="20"/>
                <w:szCs w:val="20"/>
              </w:rPr>
              <w:t xml:space="preserve"> 00000 00 0000 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НАЛОГИ НА </w:t>
            </w:r>
            <w:r>
              <w:rPr>
                <w:b/>
                <w:sz w:val="20"/>
                <w:szCs w:val="20"/>
              </w:rPr>
              <w:t>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15 480,00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9C7D4F" w:rsidRDefault="008C306B" w:rsidP="00AD53BC">
            <w:pPr>
              <w:rPr>
                <w:sz w:val="20"/>
                <w:szCs w:val="20"/>
              </w:rPr>
            </w:pPr>
            <w:r w:rsidRPr="009C7D4F">
              <w:rPr>
                <w:sz w:val="20"/>
                <w:szCs w:val="20"/>
              </w:rPr>
              <w:t>000 1 05</w:t>
            </w:r>
            <w:r>
              <w:rPr>
                <w:sz w:val="20"/>
                <w:szCs w:val="20"/>
              </w:rPr>
              <w:t xml:space="preserve"> 03000 01</w:t>
            </w:r>
            <w:r w:rsidRPr="009C7D4F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991387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15 480,00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9C7D4F" w:rsidRDefault="008C306B" w:rsidP="00AD53BC">
            <w:pPr>
              <w:rPr>
                <w:sz w:val="20"/>
                <w:szCs w:val="20"/>
              </w:rPr>
            </w:pPr>
            <w:r w:rsidRPr="009C7D4F">
              <w:rPr>
                <w:sz w:val="20"/>
                <w:szCs w:val="20"/>
              </w:rPr>
              <w:t>000 1 05</w:t>
            </w:r>
            <w:r>
              <w:rPr>
                <w:sz w:val="20"/>
                <w:szCs w:val="20"/>
              </w:rPr>
              <w:t xml:space="preserve"> 03010 01</w:t>
            </w:r>
            <w:r w:rsidRPr="009C7D4F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991387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15 480,00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9C7D4F" w:rsidRDefault="008C306B" w:rsidP="00AD53BC">
            <w:pPr>
              <w:rPr>
                <w:sz w:val="20"/>
                <w:szCs w:val="20"/>
              </w:rPr>
            </w:pPr>
            <w:r w:rsidRPr="009C7D4F">
              <w:rPr>
                <w:sz w:val="20"/>
                <w:szCs w:val="20"/>
              </w:rPr>
              <w:t>000 1 05</w:t>
            </w:r>
            <w:r>
              <w:rPr>
                <w:sz w:val="20"/>
                <w:szCs w:val="20"/>
              </w:rPr>
              <w:t xml:space="preserve"> 03010 01 1</w:t>
            </w:r>
            <w:r w:rsidRPr="009C7D4F">
              <w:rPr>
                <w:sz w:val="20"/>
                <w:szCs w:val="20"/>
              </w:rPr>
              <w:t>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991387" w:rsidRDefault="008C306B" w:rsidP="00AD53B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9C7D4F">
              <w:rPr>
                <w:sz w:val="20"/>
                <w:szCs w:val="20"/>
              </w:rPr>
              <w:t>000 1 05</w:t>
            </w:r>
            <w:r>
              <w:rPr>
                <w:sz w:val="20"/>
                <w:szCs w:val="20"/>
              </w:rPr>
              <w:t xml:space="preserve"> 03010 01 21</w:t>
            </w:r>
            <w:r w:rsidRPr="009C7D4F">
              <w:rPr>
                <w:sz w:val="20"/>
                <w:szCs w:val="20"/>
              </w:rPr>
              <w:t>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991387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000 1 06 00000 00 0000 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5 387 400,00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51CA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1 240 000,00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51C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1 240 000,00 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000 1 06 01030 10 1000 110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</w:t>
            </w:r>
            <w:proofErr w:type="gramStart"/>
            <w:r w:rsidRPr="00251C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1 227 784,00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000 1 06 01030 10 2100 110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51C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12 142,00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000 1 06 01030 10 4000 110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51C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74,00</w:t>
            </w:r>
          </w:p>
        </w:tc>
      </w:tr>
      <w:tr w:rsidR="008C306B" w:rsidRPr="00251CA8" w:rsidTr="00D20F53">
        <w:trPr>
          <w:trHeight w:val="30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4 147 400,00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000 1 06 06030 03 0000 110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51CA8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1 885 000,00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000 1 06 06033 10 0000 110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51CA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1 885 000,00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</w:t>
            </w:r>
            <w:proofErr w:type="gramStart"/>
            <w:r w:rsidRPr="00251CA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1 870 000,00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000 1 06 06033 10 21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000 1 06 06033 10 3000 110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lastRenderedPageBreak/>
              <w:t>000 1 06 06040 00 0000 110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2 262 400,00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2 262 400,00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000 1 06 06043 10 1000 110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</w:t>
            </w:r>
            <w:proofErr w:type="gramStart"/>
            <w:r w:rsidRPr="00251CA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2 228 400,00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000 1 06 06043 10 2100 110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000 1 06 06043 10 30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</w:t>
            </w:r>
            <w:r>
              <w:rPr>
                <w:sz w:val="20"/>
                <w:szCs w:val="20"/>
              </w:rPr>
              <w:t xml:space="preserve"> границах сельских поселений  </w:t>
            </w:r>
            <w:r w:rsidRPr="00251CA8">
              <w:rPr>
                <w:sz w:val="20"/>
                <w:szCs w:val="20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000 1 08 00000 00 0000 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000 1 08 04000 01 0000 110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000 1 08 04020 01 0000 110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000 1 08 04020 01 1000 110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340 000,00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172 600,00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000 1 11 05030 00 0000 120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172 600,00</w:t>
            </w:r>
          </w:p>
        </w:tc>
      </w:tr>
      <w:tr w:rsidR="008C306B" w:rsidRPr="00251CA8" w:rsidTr="00D20F53">
        <w:trPr>
          <w:trHeight w:val="93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0"/>
                <w:szCs w:val="20"/>
              </w:rPr>
              <w:t xml:space="preserve">сельских </w:t>
            </w:r>
            <w:r w:rsidRPr="00251CA8">
              <w:rPr>
                <w:sz w:val="20"/>
                <w:szCs w:val="20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172 600,00</w:t>
            </w:r>
          </w:p>
        </w:tc>
      </w:tr>
      <w:tr w:rsidR="008C306B" w:rsidRPr="00251CA8" w:rsidTr="00D20F53">
        <w:trPr>
          <w:trHeight w:val="1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000 1 11 07000 00 0000 120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jc w:val="center"/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7 400,00</w:t>
            </w:r>
          </w:p>
        </w:tc>
      </w:tr>
      <w:tr w:rsidR="008C306B" w:rsidRPr="00251CA8" w:rsidTr="00D20F53">
        <w:trPr>
          <w:trHeight w:val="1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000 1 11 07010 00 0000 120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jc w:val="center"/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7 400,00</w:t>
            </w:r>
          </w:p>
        </w:tc>
      </w:tr>
      <w:tr w:rsidR="008C306B" w:rsidRPr="00251CA8" w:rsidTr="00D20F53">
        <w:trPr>
          <w:trHeight w:val="1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000 1 11 07015 10 0000 120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jc w:val="center"/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7 400,00</w:t>
            </w:r>
          </w:p>
        </w:tc>
      </w:tr>
      <w:tr w:rsidR="008C306B" w:rsidRPr="00251CA8" w:rsidTr="00D20F53">
        <w:trPr>
          <w:trHeight w:val="6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000 1 11 09000 00 0000 120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jc w:val="center"/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160 000,00</w:t>
            </w:r>
          </w:p>
        </w:tc>
      </w:tr>
      <w:tr w:rsidR="008C306B" w:rsidRPr="00251CA8" w:rsidTr="00D20F53">
        <w:trPr>
          <w:trHeight w:val="1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000 1 11 09040 00 0000 120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jc w:val="center"/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160 000,00</w:t>
            </w:r>
          </w:p>
        </w:tc>
      </w:tr>
      <w:tr w:rsidR="008C306B" w:rsidRPr="00251CA8" w:rsidTr="00D20F53">
        <w:trPr>
          <w:trHeight w:val="1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000 1 11 09045 10 0000 120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jc w:val="center"/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160 000,00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D06F81" w:rsidP="001C5D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4 893 662,08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lastRenderedPageBreak/>
              <w:t>000 2 02 00000 00 0000 000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D06F81" w:rsidP="001C5D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4 893 662,08</w:t>
            </w:r>
          </w:p>
        </w:tc>
      </w:tr>
      <w:tr w:rsidR="008C306B" w:rsidRPr="00251CA8" w:rsidTr="00D20F53">
        <w:trPr>
          <w:trHeight w:val="56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000 2 02 03000 00 0000 151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 бюджетам бюджетной системы</w:t>
            </w:r>
            <w:r w:rsidRPr="00251CA8">
              <w:rPr>
                <w:b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159 997,00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F5478E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000 2 02 </w:t>
            </w:r>
            <w:r w:rsidR="00F5478E">
              <w:rPr>
                <w:sz w:val="20"/>
                <w:szCs w:val="20"/>
              </w:rPr>
              <w:t>35118</w:t>
            </w:r>
            <w:r w:rsidRPr="00251CA8">
              <w:rPr>
                <w:sz w:val="20"/>
                <w:szCs w:val="20"/>
              </w:rPr>
              <w:t xml:space="preserve">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159 997,00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F5478E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000 2 02 </w:t>
            </w:r>
            <w:r w:rsidR="00F5478E">
              <w:rPr>
                <w:sz w:val="20"/>
                <w:szCs w:val="20"/>
              </w:rPr>
              <w:t>35118</w:t>
            </w:r>
            <w:r w:rsidRPr="00251CA8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i/>
                <w:i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51CA8">
              <w:rPr>
                <w:sz w:val="20"/>
                <w:szCs w:val="2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159 997,00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000 2 02 04000 00 0000 151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194318" w:rsidRDefault="00D06F81" w:rsidP="001C5D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4 733 665,08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F5478E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000 2 02 </w:t>
            </w:r>
            <w:r w:rsidR="00F5478E">
              <w:rPr>
                <w:sz w:val="20"/>
                <w:szCs w:val="20"/>
              </w:rPr>
              <w:t>40014</w:t>
            </w:r>
            <w:r w:rsidRPr="00251CA8">
              <w:rPr>
                <w:sz w:val="20"/>
                <w:szCs w:val="20"/>
              </w:rPr>
              <w:t xml:space="preserve">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025C2B" w:rsidRDefault="00D06F81" w:rsidP="001C5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4 733 665,08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F5478E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000 2 02 </w:t>
            </w:r>
            <w:r w:rsidR="00F5478E">
              <w:rPr>
                <w:sz w:val="20"/>
                <w:szCs w:val="20"/>
              </w:rPr>
              <w:t>400</w:t>
            </w:r>
            <w:r w:rsidRPr="00251CA8">
              <w:rPr>
                <w:sz w:val="20"/>
                <w:szCs w:val="20"/>
              </w:rPr>
              <w:t>14 10 0000 151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Межбюджетные трансферты, передаваемые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51CA8">
              <w:rPr>
                <w:sz w:val="20"/>
                <w:szCs w:val="20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025C2B" w:rsidRDefault="00D06F81" w:rsidP="001C5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4 733 665,08</w:t>
            </w:r>
          </w:p>
        </w:tc>
      </w:tr>
      <w:tr w:rsidR="008C306B" w:rsidRPr="00251CA8" w:rsidTr="00D20F53">
        <w:trPr>
          <w:trHeight w:val="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D06F81" w:rsidP="001C5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8C306B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262 542</w:t>
            </w:r>
            <w:r w:rsidR="008C306B">
              <w:rPr>
                <w:b/>
                <w:bCs/>
                <w:sz w:val="20"/>
                <w:szCs w:val="20"/>
              </w:rPr>
              <w:t>,</w:t>
            </w:r>
            <w:r w:rsidR="001C5D6C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8C306B" w:rsidRPr="00251CA8" w:rsidTr="00D20F53">
        <w:trPr>
          <w:trHeight w:val="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Default="008C306B" w:rsidP="00AD53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C306B" w:rsidRDefault="008C306B" w:rsidP="008C306B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8C306B" w:rsidRDefault="008C306B" w:rsidP="008C306B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8C306B" w:rsidRPr="000B2D43" w:rsidRDefault="008C306B" w:rsidP="008C306B"/>
    <w:p w:rsidR="008C306B" w:rsidRDefault="008C306B" w:rsidP="008C306B"/>
    <w:p w:rsidR="008C306B" w:rsidRDefault="008C306B" w:rsidP="008C306B"/>
    <w:p w:rsidR="008C306B" w:rsidRPr="000B2D43" w:rsidRDefault="008C306B" w:rsidP="008C306B">
      <w:pPr>
        <w:tabs>
          <w:tab w:val="left" w:pos="6324"/>
        </w:tabs>
      </w:pPr>
      <w:r>
        <w:t>Исполнитель: главный бухгалтер                                              Семенова М.А.</w:t>
      </w:r>
    </w:p>
    <w:p w:rsidR="00A53B4D" w:rsidRPr="008C306B" w:rsidRDefault="00A53B4D" w:rsidP="008C306B">
      <w:pPr>
        <w:rPr>
          <w:szCs w:val="18"/>
        </w:rPr>
      </w:pPr>
    </w:p>
    <w:sectPr w:rsidR="00A53B4D" w:rsidRPr="008C306B" w:rsidSect="00B71F20">
      <w:pgSz w:w="11906" w:h="16838"/>
      <w:pgMar w:top="907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021FE"/>
    <w:rsid w:val="00003E35"/>
    <w:rsid w:val="00010191"/>
    <w:rsid w:val="000106F4"/>
    <w:rsid w:val="00013588"/>
    <w:rsid w:val="00017B63"/>
    <w:rsid w:val="00020DC5"/>
    <w:rsid w:val="00025C2B"/>
    <w:rsid w:val="00030608"/>
    <w:rsid w:val="000419FC"/>
    <w:rsid w:val="0004428F"/>
    <w:rsid w:val="00085111"/>
    <w:rsid w:val="00095EA0"/>
    <w:rsid w:val="000A3388"/>
    <w:rsid w:val="000B65AA"/>
    <w:rsid w:val="000D0614"/>
    <w:rsid w:val="000E49FA"/>
    <w:rsid w:val="000F2E67"/>
    <w:rsid w:val="000F562D"/>
    <w:rsid w:val="00103867"/>
    <w:rsid w:val="00105BAC"/>
    <w:rsid w:val="0010718C"/>
    <w:rsid w:val="00114457"/>
    <w:rsid w:val="00116140"/>
    <w:rsid w:val="001242B0"/>
    <w:rsid w:val="00171645"/>
    <w:rsid w:val="00180960"/>
    <w:rsid w:val="001860FE"/>
    <w:rsid w:val="001A5337"/>
    <w:rsid w:val="001B7772"/>
    <w:rsid w:val="001C3567"/>
    <w:rsid w:val="001C5D6C"/>
    <w:rsid w:val="001D3503"/>
    <w:rsid w:val="001D7EEC"/>
    <w:rsid w:val="001F4404"/>
    <w:rsid w:val="001F72B8"/>
    <w:rsid w:val="00205DE0"/>
    <w:rsid w:val="00206427"/>
    <w:rsid w:val="00206F6C"/>
    <w:rsid w:val="002072C8"/>
    <w:rsid w:val="00214779"/>
    <w:rsid w:val="0021594D"/>
    <w:rsid w:val="00241501"/>
    <w:rsid w:val="002419BD"/>
    <w:rsid w:val="00242594"/>
    <w:rsid w:val="00251CA8"/>
    <w:rsid w:val="00257D59"/>
    <w:rsid w:val="00261106"/>
    <w:rsid w:val="0026256B"/>
    <w:rsid w:val="0027010D"/>
    <w:rsid w:val="00270185"/>
    <w:rsid w:val="00271296"/>
    <w:rsid w:val="00273B93"/>
    <w:rsid w:val="002B1F0D"/>
    <w:rsid w:val="002B5534"/>
    <w:rsid w:val="002C2CC4"/>
    <w:rsid w:val="002E244C"/>
    <w:rsid w:val="002E5C87"/>
    <w:rsid w:val="002E7ED9"/>
    <w:rsid w:val="002F32BE"/>
    <w:rsid w:val="002F61F0"/>
    <w:rsid w:val="003060F8"/>
    <w:rsid w:val="00307095"/>
    <w:rsid w:val="00347175"/>
    <w:rsid w:val="00353D0F"/>
    <w:rsid w:val="0036078C"/>
    <w:rsid w:val="003639B8"/>
    <w:rsid w:val="003737F6"/>
    <w:rsid w:val="00377033"/>
    <w:rsid w:val="003819AE"/>
    <w:rsid w:val="00382CDD"/>
    <w:rsid w:val="00386948"/>
    <w:rsid w:val="003908F6"/>
    <w:rsid w:val="00390B6F"/>
    <w:rsid w:val="00392ED6"/>
    <w:rsid w:val="003947D0"/>
    <w:rsid w:val="003A1060"/>
    <w:rsid w:val="003D0871"/>
    <w:rsid w:val="003D583F"/>
    <w:rsid w:val="003E380C"/>
    <w:rsid w:val="003E5D04"/>
    <w:rsid w:val="003F0DAB"/>
    <w:rsid w:val="003F1AE1"/>
    <w:rsid w:val="003F7964"/>
    <w:rsid w:val="0040103E"/>
    <w:rsid w:val="00401D62"/>
    <w:rsid w:val="00433F73"/>
    <w:rsid w:val="00442F5F"/>
    <w:rsid w:val="004437F1"/>
    <w:rsid w:val="0044388B"/>
    <w:rsid w:val="00446118"/>
    <w:rsid w:val="0044773F"/>
    <w:rsid w:val="004503B3"/>
    <w:rsid w:val="004802FC"/>
    <w:rsid w:val="00487236"/>
    <w:rsid w:val="00494D65"/>
    <w:rsid w:val="004B4961"/>
    <w:rsid w:val="004D1315"/>
    <w:rsid w:val="004D2E43"/>
    <w:rsid w:val="004D369F"/>
    <w:rsid w:val="005029E5"/>
    <w:rsid w:val="00507093"/>
    <w:rsid w:val="00512D7A"/>
    <w:rsid w:val="00513EE3"/>
    <w:rsid w:val="005159B2"/>
    <w:rsid w:val="00521988"/>
    <w:rsid w:val="00530D9E"/>
    <w:rsid w:val="005361B1"/>
    <w:rsid w:val="00560181"/>
    <w:rsid w:val="00562079"/>
    <w:rsid w:val="00562404"/>
    <w:rsid w:val="005644ED"/>
    <w:rsid w:val="00573ACC"/>
    <w:rsid w:val="00590286"/>
    <w:rsid w:val="0059096E"/>
    <w:rsid w:val="005946F9"/>
    <w:rsid w:val="005A1C0F"/>
    <w:rsid w:val="005A20FA"/>
    <w:rsid w:val="005A496A"/>
    <w:rsid w:val="005A4F0F"/>
    <w:rsid w:val="005E3315"/>
    <w:rsid w:val="005F0FDD"/>
    <w:rsid w:val="00600995"/>
    <w:rsid w:val="00601646"/>
    <w:rsid w:val="00602D3F"/>
    <w:rsid w:val="00617891"/>
    <w:rsid w:val="0062749C"/>
    <w:rsid w:val="00627C88"/>
    <w:rsid w:val="006317CF"/>
    <w:rsid w:val="0065192A"/>
    <w:rsid w:val="00651B81"/>
    <w:rsid w:val="006566C8"/>
    <w:rsid w:val="00670FE0"/>
    <w:rsid w:val="0068269D"/>
    <w:rsid w:val="006828F2"/>
    <w:rsid w:val="00685F17"/>
    <w:rsid w:val="006939D2"/>
    <w:rsid w:val="006A258C"/>
    <w:rsid w:val="006A324B"/>
    <w:rsid w:val="006B4197"/>
    <w:rsid w:val="006E1FFF"/>
    <w:rsid w:val="006E278F"/>
    <w:rsid w:val="007051FC"/>
    <w:rsid w:val="007102AE"/>
    <w:rsid w:val="00710EC4"/>
    <w:rsid w:val="0072466A"/>
    <w:rsid w:val="007318F9"/>
    <w:rsid w:val="0073479D"/>
    <w:rsid w:val="007463B1"/>
    <w:rsid w:val="00752262"/>
    <w:rsid w:val="007525E1"/>
    <w:rsid w:val="00754603"/>
    <w:rsid w:val="007654BA"/>
    <w:rsid w:val="007810B2"/>
    <w:rsid w:val="007839DD"/>
    <w:rsid w:val="00787F35"/>
    <w:rsid w:val="007978A2"/>
    <w:rsid w:val="007A0097"/>
    <w:rsid w:val="007D0C47"/>
    <w:rsid w:val="007E04B0"/>
    <w:rsid w:val="007F0EAE"/>
    <w:rsid w:val="007F5C52"/>
    <w:rsid w:val="008046CD"/>
    <w:rsid w:val="008316A2"/>
    <w:rsid w:val="0085523F"/>
    <w:rsid w:val="0086238A"/>
    <w:rsid w:val="00864D8B"/>
    <w:rsid w:val="008666D5"/>
    <w:rsid w:val="00873C4B"/>
    <w:rsid w:val="008809E2"/>
    <w:rsid w:val="008920E5"/>
    <w:rsid w:val="008970B7"/>
    <w:rsid w:val="008A083F"/>
    <w:rsid w:val="008A0EE6"/>
    <w:rsid w:val="008C306B"/>
    <w:rsid w:val="008D1979"/>
    <w:rsid w:val="008E0422"/>
    <w:rsid w:val="008E0EB2"/>
    <w:rsid w:val="008E5922"/>
    <w:rsid w:val="008F35F5"/>
    <w:rsid w:val="00900067"/>
    <w:rsid w:val="009012E4"/>
    <w:rsid w:val="0090379D"/>
    <w:rsid w:val="00905C7D"/>
    <w:rsid w:val="00905D96"/>
    <w:rsid w:val="00923C32"/>
    <w:rsid w:val="00956584"/>
    <w:rsid w:val="00961955"/>
    <w:rsid w:val="00963991"/>
    <w:rsid w:val="0098297C"/>
    <w:rsid w:val="00991387"/>
    <w:rsid w:val="009A26A1"/>
    <w:rsid w:val="009A6CD1"/>
    <w:rsid w:val="009B2159"/>
    <w:rsid w:val="009B2DDB"/>
    <w:rsid w:val="009C0E84"/>
    <w:rsid w:val="009C744E"/>
    <w:rsid w:val="009C7D4F"/>
    <w:rsid w:val="009D01AA"/>
    <w:rsid w:val="009D17ED"/>
    <w:rsid w:val="009F430E"/>
    <w:rsid w:val="009F52FB"/>
    <w:rsid w:val="00A01613"/>
    <w:rsid w:val="00A06E78"/>
    <w:rsid w:val="00A14CE7"/>
    <w:rsid w:val="00A26684"/>
    <w:rsid w:val="00A273EE"/>
    <w:rsid w:val="00A35927"/>
    <w:rsid w:val="00A36044"/>
    <w:rsid w:val="00A51192"/>
    <w:rsid w:val="00A52AF0"/>
    <w:rsid w:val="00A53B4D"/>
    <w:rsid w:val="00A63D24"/>
    <w:rsid w:val="00A67D2B"/>
    <w:rsid w:val="00A806A5"/>
    <w:rsid w:val="00A85117"/>
    <w:rsid w:val="00AB34BD"/>
    <w:rsid w:val="00AB4EF5"/>
    <w:rsid w:val="00AB755B"/>
    <w:rsid w:val="00AC0FFB"/>
    <w:rsid w:val="00AD3F78"/>
    <w:rsid w:val="00AD50E3"/>
    <w:rsid w:val="00AD6CF4"/>
    <w:rsid w:val="00AF1027"/>
    <w:rsid w:val="00AF237E"/>
    <w:rsid w:val="00B145F8"/>
    <w:rsid w:val="00B206D7"/>
    <w:rsid w:val="00B274B0"/>
    <w:rsid w:val="00B35338"/>
    <w:rsid w:val="00B43AA2"/>
    <w:rsid w:val="00B54731"/>
    <w:rsid w:val="00B611DB"/>
    <w:rsid w:val="00B66458"/>
    <w:rsid w:val="00B71F20"/>
    <w:rsid w:val="00B74CE8"/>
    <w:rsid w:val="00B77DD6"/>
    <w:rsid w:val="00B93F57"/>
    <w:rsid w:val="00B96E22"/>
    <w:rsid w:val="00BB13FE"/>
    <w:rsid w:val="00BB5816"/>
    <w:rsid w:val="00BC2722"/>
    <w:rsid w:val="00BC377C"/>
    <w:rsid w:val="00BC3EBA"/>
    <w:rsid w:val="00BD565B"/>
    <w:rsid w:val="00C035F5"/>
    <w:rsid w:val="00C07321"/>
    <w:rsid w:val="00C121E9"/>
    <w:rsid w:val="00C12775"/>
    <w:rsid w:val="00C16155"/>
    <w:rsid w:val="00C21280"/>
    <w:rsid w:val="00C23681"/>
    <w:rsid w:val="00C279E2"/>
    <w:rsid w:val="00C40C88"/>
    <w:rsid w:val="00C4521C"/>
    <w:rsid w:val="00C50E47"/>
    <w:rsid w:val="00C541AA"/>
    <w:rsid w:val="00C56BBC"/>
    <w:rsid w:val="00C666BF"/>
    <w:rsid w:val="00C70CE7"/>
    <w:rsid w:val="00C72086"/>
    <w:rsid w:val="00C7325F"/>
    <w:rsid w:val="00C755CB"/>
    <w:rsid w:val="00C758A9"/>
    <w:rsid w:val="00C81BD3"/>
    <w:rsid w:val="00C84B72"/>
    <w:rsid w:val="00C86C2A"/>
    <w:rsid w:val="00C91E16"/>
    <w:rsid w:val="00C9372C"/>
    <w:rsid w:val="00CB668A"/>
    <w:rsid w:val="00CC69E4"/>
    <w:rsid w:val="00CC6BBB"/>
    <w:rsid w:val="00CD33F3"/>
    <w:rsid w:val="00CD67A6"/>
    <w:rsid w:val="00CE7E44"/>
    <w:rsid w:val="00CF075D"/>
    <w:rsid w:val="00D00900"/>
    <w:rsid w:val="00D012E2"/>
    <w:rsid w:val="00D01F06"/>
    <w:rsid w:val="00D02124"/>
    <w:rsid w:val="00D03B86"/>
    <w:rsid w:val="00D06F81"/>
    <w:rsid w:val="00D107A3"/>
    <w:rsid w:val="00D20F53"/>
    <w:rsid w:val="00D2174D"/>
    <w:rsid w:val="00D27A03"/>
    <w:rsid w:val="00D30A66"/>
    <w:rsid w:val="00D33A25"/>
    <w:rsid w:val="00D33EF7"/>
    <w:rsid w:val="00D378FE"/>
    <w:rsid w:val="00D43550"/>
    <w:rsid w:val="00D43729"/>
    <w:rsid w:val="00D46EBE"/>
    <w:rsid w:val="00D73641"/>
    <w:rsid w:val="00D74325"/>
    <w:rsid w:val="00D76C6D"/>
    <w:rsid w:val="00D84B9A"/>
    <w:rsid w:val="00D87B93"/>
    <w:rsid w:val="00D87E9D"/>
    <w:rsid w:val="00DB7D9B"/>
    <w:rsid w:val="00DD00D6"/>
    <w:rsid w:val="00DD7291"/>
    <w:rsid w:val="00DE03FE"/>
    <w:rsid w:val="00DF0B42"/>
    <w:rsid w:val="00E0199B"/>
    <w:rsid w:val="00E13B49"/>
    <w:rsid w:val="00E24450"/>
    <w:rsid w:val="00E25D8B"/>
    <w:rsid w:val="00E3024F"/>
    <w:rsid w:val="00E37A1F"/>
    <w:rsid w:val="00E53DFA"/>
    <w:rsid w:val="00E60D86"/>
    <w:rsid w:val="00E6656F"/>
    <w:rsid w:val="00E7190E"/>
    <w:rsid w:val="00E743E0"/>
    <w:rsid w:val="00E772AB"/>
    <w:rsid w:val="00E801FD"/>
    <w:rsid w:val="00E85360"/>
    <w:rsid w:val="00EB2DF9"/>
    <w:rsid w:val="00EB70C3"/>
    <w:rsid w:val="00EC4D3E"/>
    <w:rsid w:val="00EC547B"/>
    <w:rsid w:val="00ED433F"/>
    <w:rsid w:val="00ED6EFF"/>
    <w:rsid w:val="00ED75D2"/>
    <w:rsid w:val="00EF4A8B"/>
    <w:rsid w:val="00EF4F94"/>
    <w:rsid w:val="00EF518C"/>
    <w:rsid w:val="00F0052F"/>
    <w:rsid w:val="00F021FE"/>
    <w:rsid w:val="00F05E30"/>
    <w:rsid w:val="00F233A5"/>
    <w:rsid w:val="00F25FBD"/>
    <w:rsid w:val="00F27CF8"/>
    <w:rsid w:val="00F30317"/>
    <w:rsid w:val="00F30BBB"/>
    <w:rsid w:val="00F4138E"/>
    <w:rsid w:val="00F462DF"/>
    <w:rsid w:val="00F5478E"/>
    <w:rsid w:val="00F55DA8"/>
    <w:rsid w:val="00F60C79"/>
    <w:rsid w:val="00F70F04"/>
    <w:rsid w:val="00F73095"/>
    <w:rsid w:val="00F75311"/>
    <w:rsid w:val="00F81433"/>
    <w:rsid w:val="00F8193F"/>
    <w:rsid w:val="00F827E2"/>
    <w:rsid w:val="00F97BB7"/>
    <w:rsid w:val="00FB4F54"/>
    <w:rsid w:val="00FC7B1C"/>
    <w:rsid w:val="00FD02A7"/>
    <w:rsid w:val="00FD43B2"/>
    <w:rsid w:val="00FD5C30"/>
    <w:rsid w:val="00FD683A"/>
    <w:rsid w:val="00FD7BF3"/>
    <w:rsid w:val="00FE77A5"/>
    <w:rsid w:val="00FF6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1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11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B611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3">
    <w:name w:val="Balloon Text"/>
    <w:basedOn w:val="a"/>
    <w:semiHidden/>
    <w:rsid w:val="00B611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A53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.FORMATTEXT"/>
    <w:rsid w:val="00D021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ENTERTEXT">
    <w:name w:val=".CENTERTEXT"/>
    <w:rsid w:val="00D021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annotation text"/>
    <w:basedOn w:val="a"/>
    <w:semiHidden/>
    <w:rsid w:val="004D1315"/>
    <w:rPr>
      <w:sz w:val="20"/>
      <w:szCs w:val="20"/>
    </w:rPr>
  </w:style>
  <w:style w:type="paragraph" w:styleId="a5">
    <w:name w:val="annotation subject"/>
    <w:basedOn w:val="a4"/>
    <w:next w:val="a4"/>
    <w:semiHidden/>
    <w:rsid w:val="004D1315"/>
    <w:rPr>
      <w:b/>
      <w:bCs/>
    </w:rPr>
  </w:style>
  <w:style w:type="character" w:customStyle="1" w:styleId="apple-converted-space">
    <w:name w:val="apple-converted-space"/>
    <w:rsid w:val="00EF4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231DF-0449-46B5-97A2-661DE99C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Finansist</Company>
  <LinksUpToDate>false</LinksUpToDate>
  <CharactersWithSpaces>12837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Бреселина</dc:creator>
  <cp:lastModifiedBy>PS00001</cp:lastModifiedBy>
  <cp:revision>30</cp:revision>
  <cp:lastPrinted>2018-02-07T05:29:00Z</cp:lastPrinted>
  <dcterms:created xsi:type="dcterms:W3CDTF">2017-04-10T12:03:00Z</dcterms:created>
  <dcterms:modified xsi:type="dcterms:W3CDTF">2018-03-01T13:52:00Z</dcterms:modified>
</cp:coreProperties>
</file>