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2F" w:rsidRDefault="0087020D" w:rsidP="0021322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1322F" w:rsidRPr="00895276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63675F" w:rsidRPr="00895276" w:rsidRDefault="0063675F" w:rsidP="0021322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БРЯНСКАЯ  ОБЛАСТЬ   БРЯНСКИЙ  РАЙОН</w:t>
      </w:r>
    </w:p>
    <w:p w:rsidR="0021322F" w:rsidRPr="0063675F" w:rsidRDefault="0063675F" w:rsidP="0063675F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3675F">
        <w:rPr>
          <w:rFonts w:ascii="Times New Roman" w:hAnsi="Times New Roman" w:cs="Times New Roman"/>
          <w:b/>
          <w:sz w:val="24"/>
          <w:szCs w:val="24"/>
          <w:u w:val="single"/>
        </w:rPr>
        <w:t>НОВОДАРКОВИЧ</w:t>
      </w:r>
      <w:r w:rsidR="0021322F" w:rsidRPr="0063675F">
        <w:rPr>
          <w:rFonts w:ascii="Times New Roman" w:hAnsi="Times New Roman" w:cs="Times New Roman"/>
          <w:b/>
          <w:sz w:val="24"/>
          <w:szCs w:val="24"/>
          <w:u w:val="single"/>
        </w:rPr>
        <w:t>СКИЙ СЕЛЬСКИЙ СОВЕТ НАРОДНЫХ ДЕПУТАТОВ</w:t>
      </w:r>
    </w:p>
    <w:p w:rsidR="0021322F" w:rsidRPr="00895276" w:rsidRDefault="0021322F" w:rsidP="0021322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AC" w:rsidRPr="00895276" w:rsidRDefault="005F30AC" w:rsidP="0021322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22F" w:rsidRPr="0063675F" w:rsidRDefault="0021322F" w:rsidP="0021322F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675F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5F30AC" w:rsidRPr="00895276" w:rsidRDefault="005F30AC" w:rsidP="0021322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22F" w:rsidRPr="0063675F" w:rsidRDefault="0063675F" w:rsidP="0021322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63675F">
        <w:rPr>
          <w:rFonts w:ascii="Times New Roman" w:hAnsi="Times New Roman" w:cs="Times New Roman"/>
          <w:b/>
          <w:sz w:val="24"/>
          <w:szCs w:val="24"/>
        </w:rPr>
        <w:t>от 19.01.2018г. № 3-59-1</w:t>
      </w:r>
    </w:p>
    <w:p w:rsidR="0021322F" w:rsidRPr="0063675F" w:rsidRDefault="0063675F" w:rsidP="0021322F">
      <w:pPr>
        <w:rPr>
          <w:rFonts w:ascii="Times New Roman" w:hAnsi="Times New Roman" w:cs="Times New Roman"/>
          <w:b/>
          <w:sz w:val="24"/>
          <w:szCs w:val="24"/>
        </w:rPr>
      </w:pPr>
      <w:r w:rsidRPr="0063675F">
        <w:rPr>
          <w:rFonts w:ascii="Times New Roman" w:hAnsi="Times New Roman" w:cs="Times New Roman"/>
          <w:b/>
          <w:sz w:val="24"/>
          <w:szCs w:val="24"/>
        </w:rPr>
        <w:t>пос. Новые Дарковичи</w:t>
      </w:r>
    </w:p>
    <w:tbl>
      <w:tblPr>
        <w:tblW w:w="19055" w:type="dxa"/>
        <w:tblCellMar>
          <w:left w:w="0" w:type="dxa"/>
          <w:right w:w="0" w:type="dxa"/>
        </w:tblCellMar>
        <w:tblLook w:val="04A0"/>
      </w:tblPr>
      <w:tblGrid>
        <w:gridCol w:w="12912"/>
        <w:gridCol w:w="6143"/>
      </w:tblGrid>
      <w:tr w:rsidR="0021322F" w:rsidRPr="0021322F" w:rsidTr="0021322F">
        <w:tc>
          <w:tcPr>
            <w:tcW w:w="12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22F" w:rsidRPr="0063675F" w:rsidRDefault="0021322F" w:rsidP="002132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6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утверждении </w:t>
            </w:r>
            <w:r w:rsidR="009B43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636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Положения о </w:t>
            </w:r>
          </w:p>
          <w:p w:rsidR="0063675F" w:rsidRPr="0063675F" w:rsidRDefault="0063675F" w:rsidP="002132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6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Новодаркович</w:t>
            </w:r>
            <w:r w:rsidR="0021322F" w:rsidRPr="00636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ской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322F" w:rsidRPr="00636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сельской </w:t>
            </w:r>
          </w:p>
          <w:p w:rsidR="0021322F" w:rsidRDefault="009B435F" w:rsidP="002132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21322F" w:rsidRPr="00636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</w:t>
            </w:r>
            <w:proofErr w:type="gramEnd"/>
          </w:p>
          <w:p w:rsidR="009B435F" w:rsidRPr="0063675F" w:rsidRDefault="009B435F" w:rsidP="002132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образования»</w:t>
            </w:r>
          </w:p>
          <w:p w:rsidR="0021322F" w:rsidRPr="00895276" w:rsidRDefault="0021322F" w:rsidP="002132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22F" w:rsidRPr="00895276" w:rsidRDefault="0021322F" w:rsidP="002132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22F" w:rsidRPr="00895276" w:rsidRDefault="0021322F" w:rsidP="002132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22F" w:rsidRPr="0021322F" w:rsidRDefault="0021322F" w:rsidP="002132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22F" w:rsidRPr="0021322F" w:rsidRDefault="0021322F" w:rsidP="002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2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3675F" w:rsidRDefault="009B435F" w:rsidP="00213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B435F">
        <w:rPr>
          <w:rFonts w:ascii="Times New Roman" w:hAnsi="Times New Roman" w:cs="Times New Roman"/>
          <w:sz w:val="24"/>
          <w:szCs w:val="24"/>
        </w:rPr>
        <w:t>Руководствуясь статьей 41 Федерального закона от 06.10.2003 № 131-ФЗ «Об общих принципах организации местного самоуправления в Российской Федерации», на основании</w:t>
      </w:r>
      <w:r>
        <w:t xml:space="preserve"> </w:t>
      </w:r>
      <w:r w:rsidR="0021322F" w:rsidRPr="00895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15934">
        <w:rPr>
          <w:rFonts w:ascii="Times New Roman" w:eastAsia="Times New Roman" w:hAnsi="Times New Roman" w:cs="Times New Roman"/>
          <w:color w:val="222222"/>
          <w:sz w:val="24"/>
          <w:szCs w:val="24"/>
        </w:rPr>
        <w:t>ст.</w:t>
      </w:r>
      <w:r w:rsidR="00A15934" w:rsidRPr="00A15934">
        <w:rPr>
          <w:rFonts w:ascii="Times New Roman" w:eastAsia="Times New Roman" w:hAnsi="Times New Roman" w:cs="Times New Roman"/>
          <w:color w:val="222222"/>
          <w:sz w:val="24"/>
          <w:szCs w:val="24"/>
        </w:rPr>
        <w:t>36</w:t>
      </w:r>
      <w:r w:rsidR="0021322F" w:rsidRPr="002132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1593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 ст.37 </w:t>
      </w:r>
      <w:r w:rsidR="00DF7D3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главы 4 </w:t>
      </w:r>
      <w:r w:rsidR="0021322F" w:rsidRPr="002132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Устава </w:t>
      </w:r>
      <w:r w:rsidR="0063675F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 w:rsidR="0021322F" w:rsidRPr="00895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ского сельского поселения, </w:t>
      </w:r>
      <w:r w:rsidR="0021322F" w:rsidRPr="002132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целях обеспечения деятельности </w:t>
      </w:r>
      <w:r w:rsidR="0063675F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 w:rsidR="0021322F" w:rsidRPr="00895276">
        <w:rPr>
          <w:rFonts w:ascii="Times New Roman" w:eastAsia="Times New Roman" w:hAnsi="Times New Roman" w:cs="Times New Roman"/>
          <w:color w:val="222222"/>
          <w:sz w:val="24"/>
          <w:szCs w:val="24"/>
        </w:rPr>
        <w:t>ской сельской а</w:t>
      </w:r>
      <w:r w:rsidR="0021322F" w:rsidRPr="0021322F">
        <w:rPr>
          <w:rFonts w:ascii="Times New Roman" w:eastAsia="Times New Roman" w:hAnsi="Times New Roman" w:cs="Times New Roman"/>
          <w:color w:val="222222"/>
          <w:sz w:val="24"/>
          <w:szCs w:val="24"/>
        </w:rPr>
        <w:t>дминистрации</w:t>
      </w:r>
      <w:r w:rsidR="00895276" w:rsidRPr="00895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21322F" w:rsidRDefault="0063675F" w:rsidP="00213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 w:rsidR="00895276" w:rsidRPr="00895276">
        <w:rPr>
          <w:rFonts w:ascii="Times New Roman" w:eastAsia="Times New Roman" w:hAnsi="Times New Roman" w:cs="Times New Roman"/>
          <w:color w:val="222222"/>
          <w:sz w:val="24"/>
          <w:szCs w:val="24"/>
        </w:rPr>
        <w:t>ский</w:t>
      </w:r>
      <w:proofErr w:type="spellEnd"/>
      <w:r w:rsidR="00895276" w:rsidRPr="00895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сельский Совет народных депутатов</w:t>
      </w:r>
    </w:p>
    <w:p w:rsidR="0063675F" w:rsidRPr="0021322F" w:rsidRDefault="0063675F" w:rsidP="00213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3675F" w:rsidRDefault="0063675F" w:rsidP="00636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РЕШИЛ:</w:t>
      </w:r>
    </w:p>
    <w:p w:rsidR="0063675F" w:rsidRPr="0063675F" w:rsidRDefault="0063675F" w:rsidP="0063675F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</w:rPr>
      </w:pPr>
      <w:r w:rsidRPr="0063675F"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</w:rPr>
        <w:t xml:space="preserve">Утвердить </w:t>
      </w:r>
      <w:r w:rsidR="001A1A72" w:rsidRPr="0063675F"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</w:rPr>
        <w:t>«Положение</w:t>
      </w:r>
      <w:r w:rsidR="00A1593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 Новодарковичской сельской </w:t>
      </w:r>
      <w:r w:rsidR="001A1A72" w:rsidRPr="0063675F">
        <w:rPr>
          <w:rFonts w:ascii="Times New Roman" w:eastAsia="Times New Roman" w:hAnsi="Times New Roman" w:cs="Times New Roman"/>
          <w:color w:val="222222"/>
          <w:sz w:val="24"/>
          <w:szCs w:val="24"/>
        </w:rPr>
        <w:t>администрации</w:t>
      </w:r>
      <w:r w:rsidR="009B43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муниципального образования</w:t>
      </w:r>
      <w:r w:rsidR="00A15934">
        <w:rPr>
          <w:rFonts w:ascii="Times New Roman" w:eastAsia="Times New Roman" w:hAnsi="Times New Roman" w:cs="Times New Roman"/>
          <w:color w:val="222222"/>
          <w:sz w:val="24"/>
          <w:szCs w:val="24"/>
        </w:rPr>
        <w:t>»</w:t>
      </w:r>
      <w:r w:rsidR="001A1A72" w:rsidRPr="006367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701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новой редакции, согласно </w:t>
      </w:r>
      <w:r w:rsidR="004701EF"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</w:rPr>
        <w:t>приложению к настоящему решению</w:t>
      </w:r>
      <w:r w:rsidRPr="0063675F"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</w:rPr>
        <w:t>.</w:t>
      </w:r>
    </w:p>
    <w:p w:rsidR="0063675F" w:rsidRPr="009B435F" w:rsidRDefault="009B435F" w:rsidP="0063675F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</w:rPr>
        <w:t>Признать утратившим силу   р</w:t>
      </w:r>
      <w:r w:rsidR="001A1A72" w:rsidRPr="0063675F"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</w:rPr>
        <w:t xml:space="preserve">ешение </w:t>
      </w:r>
      <w:r w:rsidR="0063675F"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</w:rPr>
        <w:t>Новодаркович</w:t>
      </w:r>
      <w:r w:rsidR="001A1A72" w:rsidRPr="0063675F"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</w:rPr>
        <w:t>ского сельского</w:t>
      </w:r>
      <w:r w:rsidR="00A15934"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</w:rPr>
        <w:t xml:space="preserve"> Совета народных депутатов от 16</w:t>
      </w:r>
      <w:r w:rsidR="001A1A72" w:rsidRPr="0063675F"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</w:rPr>
        <w:t xml:space="preserve">.12.2005 года  </w:t>
      </w:r>
      <w:r w:rsidR="00A15934"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</w:rPr>
        <w:t xml:space="preserve">№ 1-4-9  </w:t>
      </w:r>
      <w:r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</w:rPr>
        <w:t>«О принятии Положения об администрации муниципального образования»</w:t>
      </w:r>
      <w:r w:rsidR="00A15934"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</w:rPr>
        <w:t>.</w:t>
      </w:r>
    </w:p>
    <w:p w:rsidR="009B435F" w:rsidRPr="009B435F" w:rsidRDefault="009B435F" w:rsidP="009B435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B435F">
        <w:rPr>
          <w:rFonts w:ascii="Times New Roman" w:hAnsi="Times New Roman" w:cs="Times New Roman"/>
          <w:sz w:val="24"/>
          <w:szCs w:val="24"/>
        </w:rPr>
        <w:t xml:space="preserve">  Настоящее решение вступает в силу со дня его официального опубликования.</w:t>
      </w:r>
      <w:r w:rsidRPr="009B435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A15934" w:rsidRPr="009B435F" w:rsidRDefault="00C25D85" w:rsidP="009B435F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35F">
        <w:rPr>
          <w:rFonts w:ascii="Times New Roman" w:hAnsi="Times New Roman" w:cs="Times New Roman"/>
          <w:sz w:val="24"/>
          <w:szCs w:val="24"/>
        </w:rPr>
        <w:t xml:space="preserve">Настоящее решение разместить на официальном сайте Новодарковичской </w:t>
      </w:r>
    </w:p>
    <w:p w:rsidR="00C25D85" w:rsidRPr="00A15934" w:rsidRDefault="00C25D85" w:rsidP="00A15934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934"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="00A15934" w:rsidRPr="00A15934">
        <w:rPr>
          <w:rFonts w:ascii="Times New Roman" w:hAnsi="Times New Roman" w:cs="Times New Roman"/>
          <w:sz w:val="24"/>
          <w:szCs w:val="24"/>
        </w:rPr>
        <w:t xml:space="preserve"> </w:t>
      </w:r>
      <w:r w:rsidRPr="00A15934">
        <w:rPr>
          <w:rFonts w:ascii="Times New Roman" w:hAnsi="Times New Roman" w:cs="Times New Roman"/>
          <w:sz w:val="24"/>
          <w:szCs w:val="24"/>
        </w:rPr>
        <w:t>администрации в сети «Интернет».</w:t>
      </w:r>
    </w:p>
    <w:p w:rsidR="00C25D85" w:rsidRPr="00C25D85" w:rsidRDefault="00A15934" w:rsidP="00A159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 </w:t>
      </w:r>
      <w:r w:rsidR="00C25D85" w:rsidRPr="00C25D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5D85" w:rsidRPr="00C25D85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C25D85" w:rsidRPr="00C25D85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C25D85">
        <w:rPr>
          <w:rFonts w:ascii="Times New Roman" w:hAnsi="Times New Roman" w:cs="Times New Roman"/>
          <w:sz w:val="24"/>
          <w:szCs w:val="24"/>
        </w:rPr>
        <w:t xml:space="preserve"> </w:t>
      </w:r>
      <w:r w:rsidR="00C25D85" w:rsidRPr="00C25D85">
        <w:rPr>
          <w:rFonts w:ascii="Times New Roman" w:hAnsi="Times New Roman" w:cs="Times New Roman"/>
          <w:sz w:val="24"/>
          <w:szCs w:val="24"/>
        </w:rPr>
        <w:t>настоящего решения оставляю за собой.</w:t>
      </w:r>
    </w:p>
    <w:p w:rsidR="001A1A72" w:rsidRDefault="001A1A72" w:rsidP="00895276">
      <w:pPr>
        <w:ind w:left="708"/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</w:rPr>
      </w:pPr>
    </w:p>
    <w:p w:rsidR="005F30AC" w:rsidRPr="00895276" w:rsidRDefault="0021322F" w:rsidP="005F3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32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                                                                                                                                          </w:t>
      </w:r>
      <w:r w:rsidR="005F30AC" w:rsidRPr="00895276">
        <w:rPr>
          <w:rFonts w:ascii="Times New Roman" w:eastAsia="Times New Roman" w:hAnsi="Times New Roman" w:cs="Times New Roman"/>
          <w:color w:val="222222"/>
          <w:sz w:val="24"/>
          <w:szCs w:val="24"/>
        </w:rPr>
        <w:t>                       </w:t>
      </w:r>
      <w:r w:rsidR="005F30AC" w:rsidRPr="0089527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2132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Глава </w:t>
      </w:r>
      <w:r w:rsidR="0063675F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 w:rsidR="005F30AC" w:rsidRPr="00895276">
        <w:rPr>
          <w:rFonts w:ascii="Times New Roman" w:eastAsia="Times New Roman" w:hAnsi="Times New Roman" w:cs="Times New Roman"/>
          <w:color w:val="222222"/>
          <w:sz w:val="24"/>
          <w:szCs w:val="24"/>
        </w:rPr>
        <w:t>ского</w:t>
      </w:r>
    </w:p>
    <w:p w:rsidR="0021322F" w:rsidRPr="0021322F" w:rsidRDefault="0021322F" w:rsidP="005F30A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32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сельского поселения </w:t>
      </w:r>
      <w:r w:rsidR="005F30AC" w:rsidRPr="00895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</w:t>
      </w:r>
      <w:r w:rsidR="006367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А.И.Москоленко</w:t>
      </w:r>
    </w:p>
    <w:p w:rsidR="0021322F" w:rsidRPr="0021322F" w:rsidRDefault="0021322F" w:rsidP="00213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322F">
        <w:rPr>
          <w:rFonts w:ascii="Times New Roman" w:eastAsia="Times New Roman" w:hAnsi="Times New Roman" w:cs="Times New Roman"/>
          <w:color w:val="222222"/>
          <w:sz w:val="24"/>
          <w:szCs w:val="24"/>
        </w:rPr>
        <w:t>  </w:t>
      </w:r>
    </w:p>
    <w:p w:rsidR="0021322F" w:rsidRPr="0021322F" w:rsidRDefault="0021322F" w:rsidP="0021322F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322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19055" w:type="dxa"/>
        <w:tblInd w:w="5353" w:type="dxa"/>
        <w:tblCellMar>
          <w:left w:w="0" w:type="dxa"/>
          <w:right w:w="0" w:type="dxa"/>
        </w:tblCellMar>
        <w:tblLook w:val="04A0"/>
      </w:tblPr>
      <w:tblGrid>
        <w:gridCol w:w="19055"/>
      </w:tblGrid>
      <w:tr w:rsidR="0021322F" w:rsidRPr="0021322F" w:rsidTr="0021322F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22F" w:rsidRPr="0021322F" w:rsidRDefault="0021322F" w:rsidP="002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30AC" w:rsidRPr="00895276" w:rsidRDefault="005F30AC" w:rsidP="002132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5F30AC" w:rsidRPr="00895276" w:rsidRDefault="005F30AC" w:rsidP="002132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5F30AC" w:rsidRPr="00895276" w:rsidRDefault="005F30AC" w:rsidP="002132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5F30AC" w:rsidRPr="00895276" w:rsidRDefault="005F30AC" w:rsidP="002132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5F30AC" w:rsidRPr="00895276" w:rsidRDefault="005F30AC" w:rsidP="002132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5F30AC" w:rsidRPr="00895276" w:rsidRDefault="005F30AC" w:rsidP="002132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5F30AC" w:rsidRPr="00895276" w:rsidRDefault="005F30AC" w:rsidP="002132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5F30AC" w:rsidRPr="00895276" w:rsidRDefault="005F30AC" w:rsidP="002132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5F30AC" w:rsidRPr="00895276" w:rsidRDefault="005F30AC" w:rsidP="001C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1C282F" w:rsidRPr="001C282F" w:rsidRDefault="001C282F" w:rsidP="001C28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222222"/>
          <w:sz w:val="20"/>
          <w:szCs w:val="20"/>
        </w:rPr>
      </w:pPr>
      <w:r w:rsidRPr="001C282F">
        <w:rPr>
          <w:rFonts w:ascii="Times New Roman" w:eastAsia="Times New Roman" w:hAnsi="Times New Roman" w:cs="Times New Roman"/>
          <w:b/>
          <w:bCs/>
          <w:i/>
          <w:color w:val="222222"/>
          <w:sz w:val="20"/>
          <w:szCs w:val="20"/>
        </w:rPr>
        <w:t>Приложение</w:t>
      </w:r>
    </w:p>
    <w:p w:rsidR="001C282F" w:rsidRPr="001C282F" w:rsidRDefault="001C282F" w:rsidP="001C28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</w:pPr>
      <w:r w:rsidRPr="001C282F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 xml:space="preserve">                                        </w:t>
      </w:r>
      <w:r w:rsidRPr="001C282F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к   решению          Новодарковичс</w:t>
      </w:r>
      <w:r w:rsidR="005F30AC" w:rsidRPr="001C282F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 xml:space="preserve">кого </w:t>
      </w:r>
    </w:p>
    <w:p w:rsidR="005F30AC" w:rsidRPr="001C282F" w:rsidRDefault="001C282F" w:rsidP="001C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</w:pPr>
      <w:r w:rsidRPr="001C282F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 xml:space="preserve">                               </w:t>
      </w:r>
      <w:r w:rsidRPr="001C282F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с</w:t>
      </w:r>
      <w:r w:rsidR="005F30AC" w:rsidRPr="001C282F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ельского</w:t>
      </w:r>
      <w:r w:rsidRPr="001C282F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 xml:space="preserve"> </w:t>
      </w:r>
      <w:r w:rsidR="005F30AC" w:rsidRPr="001C282F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 xml:space="preserve">Совета народных депутатов </w:t>
      </w:r>
    </w:p>
    <w:p w:rsidR="005F30AC" w:rsidRPr="001C282F" w:rsidRDefault="001C282F" w:rsidP="001C28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</w:pPr>
      <w:r w:rsidRPr="001C282F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 xml:space="preserve">                                      </w:t>
      </w:r>
      <w:r w:rsidRPr="001C282F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№ 3-59-1   от   19</w:t>
      </w:r>
      <w:r w:rsidR="005F30AC" w:rsidRPr="001C282F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 xml:space="preserve">.01.2018 года </w:t>
      </w:r>
    </w:p>
    <w:p w:rsidR="005F30AC" w:rsidRPr="00895276" w:rsidRDefault="005F30AC" w:rsidP="002132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5F30AC" w:rsidRPr="00895276" w:rsidRDefault="005F30AC" w:rsidP="002132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5F30AC" w:rsidRPr="00895276" w:rsidRDefault="005F30AC" w:rsidP="002132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21322F" w:rsidRDefault="0021322F" w:rsidP="002132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1C282F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ПОЛОЖЕНИЕ</w:t>
      </w:r>
      <w:r w:rsidRPr="002132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</w:r>
      <w:r w:rsidR="001C28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 НОВОДАРКОВИЧ</w:t>
      </w:r>
      <w:r w:rsidR="005F30AC" w:rsidRPr="0089527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СКОЙ СЕЛЬСКОЙ АДМИНИСТРАЦИИ</w:t>
      </w:r>
    </w:p>
    <w:p w:rsidR="001C282F" w:rsidRPr="00895276" w:rsidRDefault="001C282F" w:rsidP="002132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МУНИЦИПАЛЬНОГО  ОБРАЗОВАНИЯ</w:t>
      </w:r>
    </w:p>
    <w:p w:rsidR="005F30AC" w:rsidRPr="0021322F" w:rsidRDefault="005F30AC" w:rsidP="002132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1322F" w:rsidRPr="0021322F" w:rsidRDefault="0021322F" w:rsidP="00551CD0">
      <w:pPr>
        <w:shd w:val="clear" w:color="auto" w:fill="FFFFFF"/>
        <w:spacing w:after="120" w:line="240" w:lineRule="auto"/>
        <w:ind w:firstLine="6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322F">
        <w:rPr>
          <w:rFonts w:ascii="Times New Roman" w:eastAsia="Times New Roman" w:hAnsi="Times New Roman" w:cs="Times New Roman"/>
          <w:b/>
          <w:bCs/>
          <w:color w:val="222222"/>
          <w:spacing w:val="5"/>
          <w:sz w:val="24"/>
          <w:szCs w:val="24"/>
        </w:rPr>
        <w:t xml:space="preserve">I. </w:t>
      </w:r>
      <w:r w:rsidRPr="00286ECC">
        <w:rPr>
          <w:rFonts w:ascii="Times New Roman" w:eastAsia="Times New Roman" w:hAnsi="Times New Roman" w:cs="Times New Roman"/>
          <w:b/>
          <w:bCs/>
          <w:color w:val="222222"/>
          <w:spacing w:val="5"/>
          <w:sz w:val="28"/>
          <w:szCs w:val="28"/>
        </w:rPr>
        <w:t>Общие положения</w:t>
      </w:r>
      <w:r w:rsidRPr="0021322F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pacing w:val="-9"/>
          <w:sz w:val="24"/>
          <w:szCs w:val="24"/>
        </w:rPr>
        <w:t>1.1.           </w:t>
      </w:r>
      <w:r w:rsidR="00CB68AB">
        <w:rPr>
          <w:rFonts w:ascii="Times New Roman" w:eastAsia="Times New Roman" w:hAnsi="Times New Roman" w:cs="Times New Roman"/>
          <w:color w:val="222222"/>
          <w:sz w:val="24"/>
          <w:szCs w:val="24"/>
        </w:rPr>
        <w:t>Положение о 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ской сельской администрации (далее по тексту - Положение) разработано в соответствии с законодательством Российской Федерации, законодательством</w:t>
      </w:r>
      <w:r w:rsidR="00CB68A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Брянской области,  Уставом 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ского сельского поселения и определяет порядок организационного, документационного и информационно</w:t>
      </w:r>
      <w:r w:rsidR="00CB68AB">
        <w:rPr>
          <w:rFonts w:ascii="Times New Roman" w:eastAsia="Times New Roman" w:hAnsi="Times New Roman" w:cs="Times New Roman"/>
          <w:color w:val="222222"/>
          <w:sz w:val="24"/>
          <w:szCs w:val="24"/>
        </w:rPr>
        <w:t>го обеспечения деятельности 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ской сельской администрации.</w:t>
      </w:r>
    </w:p>
    <w:p w:rsidR="00551CD0" w:rsidRDefault="00CB68AB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pacing w:val="-9"/>
          <w:sz w:val="24"/>
          <w:szCs w:val="24"/>
        </w:rPr>
        <w:t>1.2.           Новодаркович</w:t>
      </w:r>
      <w:r w:rsidR="00551CD0">
        <w:rPr>
          <w:rFonts w:ascii="Times New Roman" w:eastAsia="Times New Roman" w:hAnsi="Times New Roman" w:cs="Times New Roman"/>
          <w:color w:val="222222"/>
          <w:spacing w:val="-9"/>
          <w:sz w:val="24"/>
          <w:szCs w:val="24"/>
        </w:rPr>
        <w:t>ская сельская администрация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соответствии с Уставом Новодаркович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>ского сельского поселения является исполнительно-распорядительным орга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ном местного самоуправления Новодаркович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>ского сельского поселения.</w:t>
      </w:r>
    </w:p>
    <w:p w:rsidR="00551CD0" w:rsidRDefault="00CB68AB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pacing w:val="-21"/>
          <w:sz w:val="24"/>
          <w:szCs w:val="24"/>
        </w:rPr>
        <w:t>1.3.           Новодаркович</w:t>
      </w:r>
      <w:r w:rsidR="00551CD0">
        <w:rPr>
          <w:rFonts w:ascii="Times New Roman" w:eastAsia="Times New Roman" w:hAnsi="Times New Roman" w:cs="Times New Roman"/>
          <w:color w:val="222222"/>
          <w:spacing w:val="-21"/>
          <w:sz w:val="24"/>
          <w:szCs w:val="24"/>
        </w:rPr>
        <w:t xml:space="preserve">ская сельская 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>администрация непосредственно решает вопросы местного зн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ачения по предметам ведения Новодаркович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>ского сельского поселения в пределах своей компетенции, установленной Уставом и настоящим Положением, и исполня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ет правовые акты Новодаркович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>ского сельского Совета народных депутатов (далее по тексту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Совет депутатов) и Главы Новодаркович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>ского сельского поселения</w:t>
      </w:r>
      <w:r w:rsidR="00551CD0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</w:p>
    <w:p w:rsidR="00551CD0" w:rsidRDefault="00CB68AB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pacing w:val="-21"/>
          <w:sz w:val="24"/>
          <w:szCs w:val="24"/>
        </w:rPr>
        <w:t>1.4.           Новодаркович</w:t>
      </w:r>
      <w:r w:rsidR="00551CD0">
        <w:rPr>
          <w:rFonts w:ascii="Times New Roman" w:eastAsia="Times New Roman" w:hAnsi="Times New Roman" w:cs="Times New Roman"/>
          <w:color w:val="222222"/>
          <w:spacing w:val="-21"/>
          <w:sz w:val="24"/>
          <w:szCs w:val="24"/>
        </w:rPr>
        <w:t xml:space="preserve">ская сельская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администрации подотчетна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>скому</w:t>
      </w:r>
      <w:proofErr w:type="spellEnd"/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сельскому Совету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народных депутатов и Главе Новодаркович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>ского сельского поселения по вопросам компетенции местного самоуправления и государственным органам Российской Федерации и Брянской области по вопросам реализации государстве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нных полномочий, переданных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>скому</w:t>
      </w:r>
      <w:proofErr w:type="spellEnd"/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сельскому поселению.</w:t>
      </w:r>
    </w:p>
    <w:p w:rsidR="00551CD0" w:rsidRDefault="00CB68AB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pacing w:val="-20"/>
          <w:sz w:val="24"/>
          <w:szCs w:val="24"/>
        </w:rPr>
        <w:t>1.5.           Новодаркович</w:t>
      </w:r>
      <w:r w:rsidR="00551CD0">
        <w:rPr>
          <w:rFonts w:ascii="Times New Roman" w:eastAsia="Times New Roman" w:hAnsi="Times New Roman" w:cs="Times New Roman"/>
          <w:color w:val="222222"/>
          <w:spacing w:val="-20"/>
          <w:sz w:val="24"/>
          <w:szCs w:val="24"/>
        </w:rPr>
        <w:t xml:space="preserve">ская сельская 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>администрация является юридическим лицом, имеет печать с изображением собственно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й символики и наименованием Новодаркович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>ская сельская администрация, штампы, бланки, расчетные и текущие счета в банках и других кредитных организациях</w:t>
      </w:r>
      <w:r w:rsidR="00551CD0"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</w:rPr>
        <w:t>.</w:t>
      </w:r>
    </w:p>
    <w:p w:rsidR="00551CD0" w:rsidRDefault="00CB68AB" w:rsidP="00551CD0">
      <w:pPr>
        <w:shd w:val="clear" w:color="auto" w:fill="FFFFFF"/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>ская сельская администрация является муниципальным казенным учреждением.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pacing w:val="-22"/>
          <w:sz w:val="24"/>
          <w:szCs w:val="24"/>
        </w:rPr>
        <w:t>1.6.         </w:t>
      </w:r>
      <w:proofErr w:type="gramStart"/>
      <w:r w:rsidR="00CB68AB">
        <w:rPr>
          <w:rFonts w:ascii="Times New Roman" w:eastAsia="Times New Roman" w:hAnsi="Times New Roman" w:cs="Times New Roman"/>
          <w:color w:val="222222"/>
          <w:sz w:val="24"/>
          <w:szCs w:val="24"/>
        </w:rPr>
        <w:t>Юридический адрес 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</w:t>
      </w:r>
      <w:r w:rsidR="00CB68AB">
        <w:rPr>
          <w:rFonts w:ascii="Times New Roman" w:eastAsia="Times New Roman" w:hAnsi="Times New Roman" w:cs="Times New Roman"/>
          <w:color w:val="222222"/>
          <w:sz w:val="24"/>
          <w:szCs w:val="24"/>
        </w:rPr>
        <w:t>й сельской администрации: 241517,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Брянская область</w:t>
      </w:r>
      <w:r w:rsidR="00CB68AB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Брянский район</w:t>
      </w:r>
      <w:r w:rsidR="00CB68AB">
        <w:rPr>
          <w:rFonts w:ascii="Times New Roman" w:eastAsia="Times New Roman" w:hAnsi="Times New Roman" w:cs="Times New Roman"/>
          <w:color w:val="222222"/>
          <w:sz w:val="24"/>
          <w:szCs w:val="24"/>
        </w:rPr>
        <w:t>, пос. Новые Дарковичи, д. 3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2222"/>
          <w:spacing w:val="-1"/>
          <w:sz w:val="24"/>
          <w:szCs w:val="24"/>
        </w:rPr>
        <w:t>.</w:t>
      </w:r>
      <w:proofErr w:type="gramEnd"/>
    </w:p>
    <w:p w:rsidR="00551CD0" w:rsidRDefault="00CB68AB" w:rsidP="00551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1.7.      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>ская сельская администрация в своей деятельности руководствуется Конс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титуцией Российской Федерации, Федеральными законами, У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>казами и распоряжениями Президента Российской Федерации, постановлениями и распоряжениями Правительства Российской Федерации, законами Брянской области, Уставом Брянской  области, постановлениями Правительства Брянской области, постановлениями и распоряжения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ми Губернатора Брянской области, Уставом Новодаркович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ского сельского поселения, решениями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Новодарковичского сельского 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Совета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народных 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>депута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тов, правовыми актами Главы Новодаркович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>ского сельского поселения и настоящим Положением.</w:t>
      </w:r>
      <w:proofErr w:type="gramEnd"/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pacing w:val="-11"/>
          <w:sz w:val="24"/>
          <w:szCs w:val="24"/>
        </w:rPr>
        <w:t>1.8.           </w:t>
      </w:r>
      <w:r w:rsidR="00CB68AB">
        <w:rPr>
          <w:rFonts w:ascii="Times New Roman" w:eastAsia="Times New Roman" w:hAnsi="Times New Roman" w:cs="Times New Roman"/>
          <w:color w:val="222222"/>
          <w:sz w:val="24"/>
          <w:szCs w:val="24"/>
        </w:rPr>
        <w:t>Глава 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ского сельского поселения возглавляет деятельность по осуществлению местного с</w:t>
      </w:r>
      <w:r w:rsidR="00CB68AB">
        <w:rPr>
          <w:rFonts w:ascii="Times New Roman" w:eastAsia="Times New Roman" w:hAnsi="Times New Roman" w:cs="Times New Roman"/>
          <w:color w:val="222222"/>
          <w:sz w:val="24"/>
          <w:szCs w:val="24"/>
        </w:rPr>
        <w:t>амоуправления на территории 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ского сельского поселения</w:t>
      </w:r>
      <w:r w:rsidR="00CB68A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осуществляет руководство 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ской сельской администрацией.</w:t>
      </w:r>
    </w:p>
    <w:p w:rsidR="00551CD0" w:rsidRDefault="00CB68AB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pacing w:val="-11"/>
          <w:sz w:val="24"/>
          <w:szCs w:val="24"/>
        </w:rPr>
        <w:lastRenderedPageBreak/>
        <w:t>1.9.          Новодаркович</w:t>
      </w:r>
      <w:r w:rsidR="00551CD0">
        <w:rPr>
          <w:rFonts w:ascii="Times New Roman" w:eastAsia="Times New Roman" w:hAnsi="Times New Roman" w:cs="Times New Roman"/>
          <w:color w:val="222222"/>
          <w:spacing w:val="-11"/>
          <w:sz w:val="24"/>
          <w:szCs w:val="24"/>
        </w:rPr>
        <w:t>ская сельская  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>администрация осуществляет свою деятельность во взаимодействии с органами государственной власти Российской Федерации и Брянской области, администрацией Брянского муниципального района, органами местного самоуправления городских и сельских поселений, расположенных в границах Брянского муниципального района</w:t>
      </w:r>
      <w:r w:rsidR="00551CD0"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</w:rPr>
        <w:t>.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1.10.    </w:t>
      </w:r>
      <w:r w:rsidR="00CB68AB">
        <w:rPr>
          <w:rFonts w:ascii="Times New Roman" w:eastAsia="Times New Roman" w:hAnsi="Times New Roman" w:cs="Times New Roman"/>
          <w:color w:val="222222"/>
          <w:sz w:val="24"/>
          <w:szCs w:val="24"/>
        </w:rPr>
        <w:t>Финансирование деятельности 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ской сельской администрации производится за счет средств местного бюджета сельского поселения. Расходование бюджетных средств осуществляется в соответствии с бюджетным законодательством.</w:t>
      </w:r>
    </w:p>
    <w:p w:rsidR="00551CD0" w:rsidRDefault="00551CD0" w:rsidP="00551CD0">
      <w:pPr>
        <w:shd w:val="clear" w:color="auto" w:fill="FFFFFF"/>
        <w:spacing w:after="120" w:line="240" w:lineRule="auto"/>
        <w:ind w:hanging="48"/>
        <w:jc w:val="center"/>
        <w:rPr>
          <w:rFonts w:ascii="Times New Roman" w:eastAsia="Times New Roman" w:hAnsi="Times New Roman" w:cs="Times New Roman"/>
          <w:b/>
          <w:bCs/>
          <w:color w:val="222222"/>
          <w:spacing w:val="7"/>
          <w:sz w:val="24"/>
          <w:szCs w:val="24"/>
        </w:rPr>
      </w:pPr>
    </w:p>
    <w:p w:rsidR="00551CD0" w:rsidRPr="00286ECC" w:rsidRDefault="00CB68AB" w:rsidP="00551CD0">
      <w:pPr>
        <w:shd w:val="clear" w:color="auto" w:fill="FFFFFF"/>
        <w:spacing w:after="120" w:line="240" w:lineRule="auto"/>
        <w:ind w:hanging="48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pacing w:val="7"/>
          <w:sz w:val="24"/>
          <w:szCs w:val="24"/>
        </w:rPr>
        <w:t xml:space="preserve">II. </w:t>
      </w:r>
      <w:r w:rsidRPr="00286ECC">
        <w:rPr>
          <w:rFonts w:ascii="Times New Roman" w:eastAsia="Times New Roman" w:hAnsi="Times New Roman" w:cs="Times New Roman"/>
          <w:b/>
          <w:bCs/>
          <w:color w:val="222222"/>
          <w:spacing w:val="7"/>
          <w:sz w:val="28"/>
          <w:szCs w:val="28"/>
        </w:rPr>
        <w:t>Основные функции Новодаркович</w:t>
      </w:r>
      <w:r w:rsidR="00551CD0" w:rsidRPr="00286ECC">
        <w:rPr>
          <w:rFonts w:ascii="Times New Roman" w:eastAsia="Times New Roman" w:hAnsi="Times New Roman" w:cs="Times New Roman"/>
          <w:b/>
          <w:bCs/>
          <w:color w:val="222222"/>
          <w:spacing w:val="7"/>
          <w:sz w:val="28"/>
          <w:szCs w:val="28"/>
        </w:rPr>
        <w:t>ской сельской администрации</w:t>
      </w:r>
    </w:p>
    <w:p w:rsidR="00551CD0" w:rsidRDefault="00CB68AB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Основными функциями Новодаркович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>ской сельской администрации являются: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pacing w:val="-9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Осуществление управления и единой политики на территории </w:t>
      </w:r>
      <w:r w:rsidR="00CB68AB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ского сельского поселения по вопросам местного значения, входящим в компетенцию </w:t>
      </w:r>
      <w:r w:rsidR="00CB68AB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ской сельской администрации.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pacing w:val="-1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Обеспечение реализации вопросов местного значения </w:t>
      </w:r>
      <w:r w:rsidR="00CB68AB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ского сельского поселения.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pacing w:val="-9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Обеспечение исполнения полномочий Главы </w:t>
      </w:r>
      <w:r w:rsidR="00CB68AB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ского сельского поселения, </w:t>
      </w:r>
      <w:r w:rsidR="00CB68AB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ского сельского Совета народных депутатов, определенных законодательством Р</w:t>
      </w:r>
      <w:r w:rsidR="00CB68A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оссийской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Ф</w:t>
      </w:r>
      <w:r w:rsidR="00CB68AB">
        <w:rPr>
          <w:rFonts w:ascii="Times New Roman" w:eastAsia="Times New Roman" w:hAnsi="Times New Roman" w:cs="Times New Roman"/>
          <w:color w:val="222222"/>
          <w:sz w:val="24"/>
          <w:szCs w:val="24"/>
        </w:rPr>
        <w:t>едерации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нормативно – правовыми актами Брянской области.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pacing w:val="-9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Обеспечение реализации Главой </w:t>
      </w:r>
      <w:r w:rsidR="00D34FAE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ского сельского поселения, </w:t>
      </w:r>
      <w:proofErr w:type="spellStart"/>
      <w:r w:rsidR="00D34FAE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ским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сельским Советом народных депутатов, иных полномочий, возложенных на них нормативными правовыми актами</w:t>
      </w:r>
      <w:r>
        <w:rPr>
          <w:rFonts w:ascii="Times New Roman" w:eastAsia="Times New Roman" w:hAnsi="Times New Roman" w:cs="Times New Roman"/>
          <w:color w:val="222222"/>
          <w:spacing w:val="-1"/>
          <w:sz w:val="24"/>
          <w:szCs w:val="24"/>
        </w:rPr>
        <w:t>.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pacing w:val="-10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  Исполнение полномочий, возложенных на </w:t>
      </w:r>
      <w:proofErr w:type="spellStart"/>
      <w:r w:rsidR="00D34FAE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скую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сельскую администрацию законами и переданных по договорам, в том числе отдельных государственных полномочий.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pacing w:val="-8"/>
          <w:sz w:val="24"/>
          <w:szCs w:val="24"/>
        </w:rPr>
        <w:t>2.6.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 Осуществление иных полномочий, не отнесенных к компетенции других органов местного самоуправления и органов государственной власти</w:t>
      </w:r>
      <w:r>
        <w:rPr>
          <w:rFonts w:ascii="Times New Roman" w:eastAsia="Times New Roman" w:hAnsi="Times New Roman" w:cs="Times New Roman"/>
          <w:color w:val="222222"/>
          <w:spacing w:val="-6"/>
          <w:sz w:val="24"/>
          <w:szCs w:val="24"/>
        </w:rPr>
        <w:t>.</w:t>
      </w:r>
    </w:p>
    <w:p w:rsidR="00551CD0" w:rsidRDefault="00551CD0" w:rsidP="00551CD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pacing w:val="6"/>
          <w:sz w:val="24"/>
          <w:szCs w:val="24"/>
        </w:rPr>
      </w:pPr>
    </w:p>
    <w:p w:rsidR="00551CD0" w:rsidRPr="00286ECC" w:rsidRDefault="00551CD0" w:rsidP="00551CD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pacing w:val="6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bCs/>
          <w:color w:val="222222"/>
          <w:spacing w:val="9"/>
          <w:sz w:val="24"/>
          <w:szCs w:val="24"/>
        </w:rPr>
        <w:t>. </w:t>
      </w:r>
      <w:r w:rsidRPr="00286ECC">
        <w:rPr>
          <w:rFonts w:ascii="Times New Roman" w:eastAsia="Times New Roman" w:hAnsi="Times New Roman" w:cs="Times New Roman"/>
          <w:b/>
          <w:bCs/>
          <w:color w:val="222222"/>
          <w:spacing w:val="7"/>
          <w:sz w:val="28"/>
          <w:szCs w:val="28"/>
        </w:rPr>
        <w:t xml:space="preserve">Компетенция </w:t>
      </w:r>
      <w:r w:rsidR="00D34FAE" w:rsidRPr="00286ECC">
        <w:rPr>
          <w:rFonts w:ascii="Times New Roman" w:eastAsia="Times New Roman" w:hAnsi="Times New Roman" w:cs="Times New Roman"/>
          <w:b/>
          <w:bCs/>
          <w:color w:val="222222"/>
          <w:spacing w:val="7"/>
          <w:sz w:val="28"/>
          <w:szCs w:val="28"/>
        </w:rPr>
        <w:t>Новодаркович</w:t>
      </w:r>
      <w:r w:rsidRPr="00286ECC">
        <w:rPr>
          <w:rFonts w:ascii="Times New Roman" w:eastAsia="Times New Roman" w:hAnsi="Times New Roman" w:cs="Times New Roman"/>
          <w:b/>
          <w:bCs/>
          <w:color w:val="222222"/>
          <w:spacing w:val="7"/>
          <w:sz w:val="28"/>
          <w:szCs w:val="28"/>
        </w:rPr>
        <w:t>ской сельской администрации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3.1. К компетенции </w:t>
      </w:r>
      <w:r w:rsidR="00D34FAE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ской сельской администрации относятся: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3.1.1. Обеспечение исполнения полномочий органов местного самоуправления </w:t>
      </w:r>
      <w:r w:rsidR="00D34FAE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ского сельского поселения по решению вопросов мест</w:t>
      </w:r>
      <w:r w:rsidR="00D34FAE">
        <w:rPr>
          <w:rFonts w:ascii="Times New Roman" w:eastAsia="Times New Roman" w:hAnsi="Times New Roman" w:cs="Times New Roman"/>
          <w:color w:val="222222"/>
          <w:sz w:val="24"/>
          <w:szCs w:val="24"/>
        </w:rPr>
        <w:t>ного значения в соответствии с Ф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едеральными законами, решениями </w:t>
      </w:r>
      <w:r w:rsidR="00D34FAE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ского сельского Совета народных депутатов, постановлениями и распоряжениями Главы </w:t>
      </w:r>
      <w:r w:rsidR="00D34FAE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ского сельского поселения;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3.1.2. Осуществление отдельных государственных полномочий, переданных о</w:t>
      </w:r>
      <w:r w:rsidR="00D34FAE">
        <w:rPr>
          <w:rFonts w:ascii="Times New Roman" w:eastAsia="Times New Roman" w:hAnsi="Times New Roman" w:cs="Times New Roman"/>
          <w:color w:val="222222"/>
          <w:sz w:val="24"/>
          <w:szCs w:val="24"/>
        </w:rPr>
        <w:t>рганам местного самоуправления Ф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едеральными законами и законами Брянской области; 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3.1.3. </w:t>
      </w:r>
      <w:r w:rsidR="00D34FAE">
        <w:rPr>
          <w:rFonts w:ascii="Times New Roman" w:eastAsia="Times New Roman" w:hAnsi="Times New Roman" w:cs="Times New Roman"/>
          <w:color w:val="222222"/>
          <w:sz w:val="24"/>
          <w:szCs w:val="24"/>
        </w:rPr>
        <w:t>Подготовка проектов решений 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ского сельского Совета народных депутатов. В пределах своих полномочий, установленных Законами Р</w:t>
      </w:r>
      <w:r w:rsidR="00D34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оссийской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Ф</w:t>
      </w:r>
      <w:r w:rsidR="00D34FAE">
        <w:rPr>
          <w:rFonts w:ascii="Times New Roman" w:eastAsia="Times New Roman" w:hAnsi="Times New Roman" w:cs="Times New Roman"/>
          <w:color w:val="222222"/>
          <w:sz w:val="24"/>
          <w:szCs w:val="24"/>
        </w:rPr>
        <w:t>едерации и Брянской области,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Уставом</w:t>
      </w:r>
      <w:r w:rsidR="00D34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Новодарковичского сельского поселения,</w:t>
      </w:r>
      <w:r w:rsidR="00607F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Глава 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ского сельского поселения принимает  постановления и распоряжения, а также  иные местные правовые акты;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3.1.4. Разработка программ и планов социально - экономического развития </w:t>
      </w:r>
      <w:r w:rsidR="00607F35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ского сельского  поселения и обеспечение их выполнения;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3.1.5. Разработка местного бюджета, обеспечение его исполнения и подготовка отчета о его исполнении;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3.1.6. Управление и распоряжение муниципальной собственностью в порядке, установленном решением </w:t>
      </w:r>
      <w:r w:rsidR="00607F35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ского сельского Совета народных депутатов;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3.1.7. Проведение в </w:t>
      </w:r>
      <w:proofErr w:type="spellStart"/>
      <w:r w:rsidR="00607F35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сельском поселении единой финансовой и налоговой политики;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3.1.8. Участие в охране окружающей среды;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3.1.9. Координация деятельности муниципальных учреждений, организаций образования, здравоохранения;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3.1.10. Учет муниципального жилищного фонда;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3.1.11.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3.1.12. Определение порядка предоставления жилых помещений муниципального специализированного жилищного фонда;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3.1.13.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3.1.14.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3.1.15. Осуществление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 и нормам, иным требованиям законодательства;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3.1.16. Обеспечение первичных мер пожарной безопасности в границах населенных пунктов сельского поселения;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3.1.17. Создание условий для обеспечения жителей сельского поселения услугами связи, общественного питания, торговли и бытового обслуживания;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3.1.18. Создание условий для организации досуга и обеспечения жителей </w:t>
      </w:r>
      <w:r w:rsidR="00607F35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ского сельского поселения услугами организаций культуры;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3.1.19. Обеспечение условий</w:t>
      </w:r>
      <w:r w:rsidR="00607F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для развития на территории 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ского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</w:t>
      </w:r>
      <w:r w:rsidR="00607F35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ского сельского поселения;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3.1.20. Формирование архивных фондов </w:t>
      </w:r>
      <w:r w:rsidR="00607F35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ского сельского поселения;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3.1.21. Организация сбора и вывоза бытовых отходов и мусора;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3.1.22. Организация благоустройства и озеленения территории </w:t>
      </w:r>
      <w:r w:rsidR="00607F35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ского сельского поселения, 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3.1.23. 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наименованиями улиц и номерами домов;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3.1.24. Организация ритуальных услуг и содержание мест захоронения.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3.1.25.Содействие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3.1.26. Организация  и осуществление мероприятий по работе с детьми и молодежью в поселении;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3.1.27.Оказание поддержки гражданам и их объединениям, участвующих в охране общественного порядка, создание условий для деятельности народных дружин</w:t>
      </w:r>
      <w:r w:rsidR="00607F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3.2. </w:t>
      </w:r>
      <w:r w:rsidR="00607F35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ская сельская администрация вправе осуществлять ин</w:t>
      </w:r>
      <w:r w:rsidR="00607F35">
        <w:rPr>
          <w:rFonts w:ascii="Times New Roman" w:eastAsia="Times New Roman" w:hAnsi="Times New Roman" w:cs="Times New Roman"/>
          <w:color w:val="222222"/>
          <w:sz w:val="24"/>
          <w:szCs w:val="24"/>
        </w:rPr>
        <w:t>ые полномочия, предусмотренные Ф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едеральным законодательством и законами Брянской области, определяющими общие принципы организации местного самоуправления.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3.4. В пределах своей компетенции </w:t>
      </w:r>
      <w:r w:rsidR="00607F35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ская сельская администрация может:</w:t>
      </w:r>
    </w:p>
    <w:p w:rsidR="00551CD0" w:rsidRDefault="00607F35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выступать стороной от имени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>ского сельского поселения в судах;</w:t>
      </w:r>
    </w:p>
    <w:p w:rsidR="00551CD0" w:rsidRDefault="00607F35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запрашивать информацию у муниципальных предприятий и учреждений поселения, органов местного самоуправления, организаций, находящихся на территории 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района, независимо от их организационно-правовых форм и форм собственности, необходимую для качественного исполнения задач и функций, возложенных на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>скую</w:t>
      </w:r>
      <w:proofErr w:type="spellEnd"/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сельскую администрацию;</w:t>
      </w:r>
    </w:p>
    <w:p w:rsidR="00551CD0" w:rsidRDefault="00607F35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осуществлять </w:t>
      </w:r>
      <w:proofErr w:type="gramStart"/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>контроль за</w:t>
      </w:r>
      <w:proofErr w:type="gramEnd"/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деятельностью предприятий, учреждений, организаций всех организационно-правовых форм и форм собственности, от деятельности которых зависит качественное исполнение задач и функций, возложенных на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>скую</w:t>
      </w:r>
      <w:proofErr w:type="spellEnd"/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сельскую администрацию.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3.5. </w:t>
      </w:r>
      <w:proofErr w:type="gramStart"/>
      <w:r w:rsidR="00607F35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ская сельская администрация наряду с правами, установленными данным Положением, пользуется правами, предоставленными ей законодательством Российской Федерации</w:t>
      </w:r>
      <w:r w:rsidR="00757D1C">
        <w:rPr>
          <w:rFonts w:ascii="Times New Roman" w:eastAsia="Times New Roman" w:hAnsi="Times New Roman" w:cs="Times New Roman"/>
          <w:color w:val="222222"/>
          <w:sz w:val="24"/>
          <w:szCs w:val="24"/>
        </w:rPr>
        <w:t>, Брянской области, нормативно -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правовыми актами Брянского муниципального района, постановлениями и распоряжениями Главы </w:t>
      </w:r>
      <w:r w:rsidR="00607F35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ского сельского поселения, решениями </w:t>
      </w:r>
      <w:r w:rsidR="00607F35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ского сельского Совета народных депутатов.</w:t>
      </w:r>
      <w:proofErr w:type="gramEnd"/>
    </w:p>
    <w:p w:rsidR="00551CD0" w:rsidRDefault="00551CD0" w:rsidP="00551CD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pacing w:val="9"/>
          <w:sz w:val="24"/>
          <w:szCs w:val="24"/>
        </w:rPr>
      </w:pPr>
    </w:p>
    <w:p w:rsidR="00551CD0" w:rsidRDefault="00551CD0" w:rsidP="00551CD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pacing w:val="9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color w:val="222222"/>
          <w:spacing w:val="6"/>
          <w:sz w:val="24"/>
          <w:szCs w:val="24"/>
        </w:rPr>
        <w:t>. </w:t>
      </w:r>
      <w:r w:rsidRPr="00286ECC">
        <w:rPr>
          <w:rFonts w:ascii="Times New Roman" w:eastAsia="Times New Roman" w:hAnsi="Times New Roman" w:cs="Times New Roman"/>
          <w:b/>
          <w:bCs/>
          <w:color w:val="222222"/>
          <w:spacing w:val="7"/>
          <w:sz w:val="28"/>
          <w:szCs w:val="28"/>
        </w:rPr>
        <w:t xml:space="preserve">Структура </w:t>
      </w:r>
      <w:r w:rsidR="00757D1C" w:rsidRPr="00286ECC">
        <w:rPr>
          <w:rFonts w:ascii="Times New Roman" w:eastAsia="Times New Roman" w:hAnsi="Times New Roman" w:cs="Times New Roman"/>
          <w:b/>
          <w:bCs/>
          <w:color w:val="222222"/>
          <w:spacing w:val="7"/>
          <w:sz w:val="28"/>
          <w:szCs w:val="28"/>
        </w:rPr>
        <w:t>Новодаркович</w:t>
      </w:r>
      <w:r w:rsidRPr="00286ECC">
        <w:rPr>
          <w:rFonts w:ascii="Times New Roman" w:eastAsia="Times New Roman" w:hAnsi="Times New Roman" w:cs="Times New Roman"/>
          <w:b/>
          <w:bCs/>
          <w:color w:val="222222"/>
          <w:spacing w:val="7"/>
          <w:sz w:val="28"/>
          <w:szCs w:val="28"/>
        </w:rPr>
        <w:t>ской сельской администрации</w:t>
      </w:r>
    </w:p>
    <w:p w:rsidR="00551CD0" w:rsidRPr="00757D1C" w:rsidRDefault="00757D1C" w:rsidP="00757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4.1.</w:t>
      </w:r>
      <w:r w:rsidRPr="00757D1C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 w:rsidR="00551CD0" w:rsidRPr="00757D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скую сельскую администрацию возглавляет Глава сельского поселения, </w:t>
      </w:r>
      <w:proofErr w:type="gramStart"/>
      <w:r w:rsidR="00551CD0" w:rsidRPr="00757D1C">
        <w:rPr>
          <w:rFonts w:ascii="Times New Roman" w:eastAsia="Times New Roman" w:hAnsi="Times New Roman" w:cs="Times New Roman"/>
          <w:color w:val="222222"/>
          <w:sz w:val="24"/>
          <w:szCs w:val="24"/>
        </w:rPr>
        <w:t>который</w:t>
      </w:r>
      <w:proofErr w:type="gramEnd"/>
      <w:r w:rsidR="00551CD0" w:rsidRPr="00757D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является высшим должностным лицом </w:t>
      </w:r>
      <w:r w:rsidRPr="00757D1C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 w:rsidR="00551CD0" w:rsidRPr="00757D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ского сельского поселения. Глава </w:t>
      </w:r>
      <w:r w:rsidRPr="00757D1C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 w:rsidR="00551CD0" w:rsidRPr="00757D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ского сельского поселения избирается из числа депутатов </w:t>
      </w:r>
      <w:r w:rsidRPr="00757D1C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 w:rsidR="00551CD0" w:rsidRPr="00757D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ского сельского Совета народных депутатов. Срок полномочий Главы </w:t>
      </w:r>
      <w:r w:rsidRPr="00757D1C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 w:rsidR="00551CD0" w:rsidRPr="00757D1C">
        <w:rPr>
          <w:rFonts w:ascii="Times New Roman" w:eastAsia="Times New Roman" w:hAnsi="Times New Roman" w:cs="Times New Roman"/>
          <w:color w:val="222222"/>
          <w:sz w:val="24"/>
          <w:szCs w:val="24"/>
        </w:rPr>
        <w:t>ского сельского поселения- 5 лет.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4.2. Глава </w:t>
      </w:r>
      <w:r w:rsidR="00757D1C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ского сельского поселения представляет </w:t>
      </w:r>
      <w:proofErr w:type="spellStart"/>
      <w:r w:rsidR="00757D1C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скую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сельскую администрацию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</w:t>
      </w:r>
      <w:r w:rsidR="00757D1C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ской сельской администрации, издает в пределах своих полномочий правовые акты.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4.3. Полномочия Главы </w:t>
      </w:r>
      <w:r w:rsidR="00757D1C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ского сельского поселения определены Уставом </w:t>
      </w:r>
      <w:r w:rsidR="00757D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Новодарковичского сельского поселения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 настоящим Положением.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4.4. Структуру </w:t>
      </w:r>
      <w:r w:rsidR="00757D1C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ской сельской администрации утверждает </w:t>
      </w:r>
      <w:proofErr w:type="spellStart"/>
      <w:r w:rsidR="00757D1C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ский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сельский Совет народных депутатов по представлению Главы </w:t>
      </w:r>
      <w:proofErr w:type="spellStart"/>
      <w:r w:rsidR="00757D1C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сельского поселения.</w:t>
      </w:r>
    </w:p>
    <w:p w:rsidR="00551CD0" w:rsidRDefault="00551CD0" w:rsidP="00757D1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4.6. Функции и полномочия работников </w:t>
      </w:r>
      <w:r w:rsidR="00757D1C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ской сельской администрации утверждаются Главой </w:t>
      </w:r>
      <w:r w:rsidR="00757D1C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ского сельского поселения.</w:t>
      </w:r>
    </w:p>
    <w:p w:rsidR="00551CD0" w:rsidRDefault="003C6636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4.7. Глава Новодаркович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>ского сельского поселения: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4.7.1. Формирует </w:t>
      </w:r>
      <w:proofErr w:type="spellStart"/>
      <w:r w:rsidR="003C6636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скую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сельскую администрацию в соответствии с действующим законодательством и настоящим Положением.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4.7.2</w:t>
      </w:r>
      <w:r w:rsidR="003C6636">
        <w:rPr>
          <w:rFonts w:ascii="Times New Roman" w:eastAsia="Times New Roman" w:hAnsi="Times New Roman" w:cs="Times New Roman"/>
          <w:color w:val="222222"/>
          <w:sz w:val="24"/>
          <w:szCs w:val="24"/>
        </w:rPr>
        <w:t>. Выдает доверенность от имени 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дминистрации для представления интересов администрации в государственных органах, судах и иных организациях.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4.7.3. Осуществляет руководство за распределением, расходованием, использованием бюджетных и иных финансовых средств </w:t>
      </w:r>
      <w:r w:rsidR="003C6636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ского сельского поселения. Является распорядителем сре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дств в с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оответствии с утвержденной сметой на финансовый год.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4.7.4. Представляет </w:t>
      </w:r>
      <w:proofErr w:type="spellStart"/>
      <w:r w:rsidR="003C6636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скому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сельскому Совету народных депутатов ежегодные отчеты о результатах деятельности администрации.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4.7.5. Утверждает положения об отделах администрации, должностные инструкции сотрудников </w:t>
      </w:r>
      <w:r w:rsidR="003C6636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ской сельской администрации.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4.7.6. Принимает на работу и увольняет с работы сотрудников </w:t>
      </w:r>
      <w:r w:rsidR="003C6636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ской сельской администрации в соответствии с действующим законодательством.</w:t>
      </w:r>
    </w:p>
    <w:p w:rsidR="00004B8C" w:rsidRDefault="00551CD0" w:rsidP="00004B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4.7.8. Принимает решение о привлечении к дисциплинарной ответственности сотрудников </w:t>
      </w:r>
      <w:r w:rsidR="003C6636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ской сельской администрации за невыполнение или некачественное выполнение ими должностных обязанностей и нарушение трудовой дисциплины в соответствии с действующим законодательством.</w:t>
      </w:r>
    </w:p>
    <w:p w:rsidR="00004B8C" w:rsidRDefault="00004B8C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4.7.9. Поощряет сотрудников </w:t>
      </w:r>
      <w:r w:rsidR="003C6636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ской сельской администрации за достигнутые успехи в труде и представляет их к награждению.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4.7.10. Издает правовые акты по обеспечению деятельности </w:t>
      </w:r>
      <w:r w:rsidR="003C6636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ской сельской администрации.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4.7.11. Обеспечивает организацию проведения аттестации сотрудников </w:t>
      </w:r>
      <w:r w:rsidR="003C6636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ской сельской администрации.</w:t>
      </w:r>
    </w:p>
    <w:p w:rsidR="00551CD0" w:rsidRDefault="003C6636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4.7.12. Подписывает от имени Новодаркович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>ской сельской администрации дог</w:t>
      </w:r>
      <w:r w:rsidR="005E3A7B">
        <w:rPr>
          <w:rFonts w:ascii="Times New Roman" w:eastAsia="Times New Roman" w:hAnsi="Times New Roman" w:cs="Times New Roman"/>
          <w:color w:val="222222"/>
          <w:sz w:val="24"/>
          <w:szCs w:val="24"/>
        </w:rPr>
        <w:t>оворы, поручения на перечисление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средств, гарантийные обязательства и иные документы.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4.7.13. Осуществляет иные полномочия в соответствии с действующим з</w:t>
      </w:r>
      <w:r w:rsidR="003C66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аконодательством и нормативно -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правовыми актами органов местного самоуправления.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4.8. В случае отсутствия Главы </w:t>
      </w:r>
      <w:r w:rsidR="003C6636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ского сельского поселения</w:t>
      </w:r>
      <w:r w:rsidR="009724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004B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связи с нахождением в командировке, отпуске, его временной нетрудоспособностью,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 такж</w:t>
      </w:r>
      <w:r w:rsidR="003C6636">
        <w:rPr>
          <w:rFonts w:ascii="Times New Roman" w:eastAsia="Times New Roman" w:hAnsi="Times New Roman" w:cs="Times New Roman"/>
          <w:color w:val="222222"/>
          <w:sz w:val="24"/>
          <w:szCs w:val="24"/>
        </w:rPr>
        <w:t>е</w:t>
      </w:r>
      <w:r w:rsidR="00004B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 иным уважительным причинам исполнение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его обязан</w:t>
      </w:r>
      <w:r w:rsidR="00004B8C">
        <w:rPr>
          <w:rFonts w:ascii="Times New Roman" w:eastAsia="Times New Roman" w:hAnsi="Times New Roman" w:cs="Times New Roman"/>
          <w:color w:val="222222"/>
          <w:sz w:val="24"/>
          <w:szCs w:val="24"/>
        </w:rPr>
        <w:t>ностей</w:t>
      </w:r>
      <w:r w:rsidR="009724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C66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04B8C">
        <w:rPr>
          <w:rFonts w:ascii="Times New Roman" w:eastAsia="Times New Roman" w:hAnsi="Times New Roman" w:cs="Times New Roman"/>
          <w:color w:val="222222"/>
          <w:sz w:val="24"/>
          <w:szCs w:val="24"/>
        </w:rPr>
        <w:t>возлагается на</w:t>
      </w:r>
      <w:r w:rsidR="003C66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72432" w:rsidRPr="00004B8C">
        <w:rPr>
          <w:rFonts w:ascii="Times New Roman" w:eastAsia="Times New Roman" w:hAnsi="Times New Roman" w:cs="Times New Roman"/>
          <w:color w:val="222222"/>
          <w:sz w:val="24"/>
          <w:szCs w:val="24"/>
        </w:rPr>
        <w:t>заместител</w:t>
      </w:r>
      <w:r w:rsidR="00004B8C">
        <w:rPr>
          <w:rFonts w:ascii="Times New Roman" w:eastAsia="Times New Roman" w:hAnsi="Times New Roman" w:cs="Times New Roman"/>
          <w:color w:val="22222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Главы </w:t>
      </w:r>
      <w:r w:rsidR="003C6636">
        <w:rPr>
          <w:rFonts w:ascii="Times New Roman" w:eastAsia="Times New Roman" w:hAnsi="Times New Roman" w:cs="Times New Roman"/>
          <w:color w:val="222222"/>
          <w:sz w:val="24"/>
          <w:szCs w:val="24"/>
        </w:rPr>
        <w:t>сельск</w:t>
      </w:r>
      <w:r w:rsidR="00004B8C">
        <w:rPr>
          <w:rFonts w:ascii="Times New Roman" w:eastAsia="Times New Roman" w:hAnsi="Times New Roman" w:cs="Times New Roman"/>
          <w:color w:val="222222"/>
          <w:sz w:val="24"/>
          <w:szCs w:val="24"/>
        </w:rPr>
        <w:t>ой администрации</w:t>
      </w:r>
      <w:r w:rsidR="009724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04B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соответствующим нормативным актом Главы Новодарковичского сельского </w:t>
      </w:r>
      <w:r w:rsidR="00972432">
        <w:rPr>
          <w:rFonts w:ascii="Times New Roman" w:eastAsia="Times New Roman" w:hAnsi="Times New Roman" w:cs="Times New Roman"/>
          <w:color w:val="222222"/>
          <w:sz w:val="24"/>
          <w:szCs w:val="24"/>
        </w:rPr>
        <w:t>поселения.</w:t>
      </w:r>
    </w:p>
    <w:p w:rsidR="00551CD0" w:rsidRDefault="00551CD0" w:rsidP="00551CD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4.9. В случае досрочного прекращения полномочий Главы </w:t>
      </w:r>
      <w:r w:rsidR="00EB20F0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ского сельского поселения до дня вступления в должность вновь избранного Главы </w:t>
      </w:r>
      <w:r w:rsidR="00EB20F0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ского сельского поселения </w:t>
      </w:r>
      <w:proofErr w:type="spellStart"/>
      <w:r w:rsidR="00EB20F0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ский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сельский Совет народных депутатов назначает временно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исполняющим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полномочия Главы </w:t>
      </w:r>
      <w:r w:rsidR="00EB20F0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ского сельского </w:t>
      </w:r>
      <w:r w:rsidR="00EB20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поселения </w:t>
      </w:r>
      <w:r w:rsidR="00EB20F0" w:rsidRPr="00004B8C">
        <w:rPr>
          <w:rFonts w:ascii="Times New Roman" w:eastAsia="Times New Roman" w:hAnsi="Times New Roman" w:cs="Times New Roman"/>
          <w:color w:val="222222"/>
          <w:sz w:val="24"/>
          <w:szCs w:val="24"/>
        </w:rPr>
        <w:t>заместителя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Главы </w:t>
      </w:r>
      <w:r w:rsidR="00EB20F0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ской сельского </w:t>
      </w:r>
      <w:r w:rsidRPr="00004B8C">
        <w:rPr>
          <w:rFonts w:ascii="Times New Roman" w:eastAsia="Times New Roman" w:hAnsi="Times New Roman" w:cs="Times New Roman"/>
          <w:color w:val="222222"/>
          <w:sz w:val="24"/>
          <w:szCs w:val="24"/>
        </w:rPr>
        <w:t>поселения.</w:t>
      </w:r>
    </w:p>
    <w:p w:rsidR="00551CD0" w:rsidRDefault="00551CD0" w:rsidP="00551CD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pacing w:val="7"/>
          <w:sz w:val="24"/>
          <w:szCs w:val="24"/>
        </w:rPr>
      </w:pPr>
    </w:p>
    <w:p w:rsidR="00286ECC" w:rsidRDefault="00551CD0" w:rsidP="00286E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pacing w:val="7"/>
          <w:sz w:val="24"/>
          <w:szCs w:val="24"/>
        </w:rPr>
        <w:t xml:space="preserve">V. </w:t>
      </w:r>
      <w:r w:rsidRPr="002F75E8">
        <w:rPr>
          <w:rFonts w:ascii="Times New Roman" w:eastAsia="Times New Roman" w:hAnsi="Times New Roman" w:cs="Times New Roman"/>
          <w:b/>
          <w:bCs/>
          <w:color w:val="222222"/>
          <w:spacing w:val="7"/>
          <w:sz w:val="28"/>
          <w:szCs w:val="28"/>
        </w:rPr>
        <w:t>Порядок подготовки проектов, приня</w:t>
      </w:r>
      <w:r w:rsidR="00EB20F0" w:rsidRPr="002F75E8">
        <w:rPr>
          <w:rFonts w:ascii="Times New Roman" w:eastAsia="Times New Roman" w:hAnsi="Times New Roman" w:cs="Times New Roman"/>
          <w:b/>
          <w:bCs/>
          <w:color w:val="222222"/>
          <w:spacing w:val="7"/>
          <w:sz w:val="28"/>
          <w:szCs w:val="28"/>
        </w:rPr>
        <w:t>тия и опубликования </w:t>
      </w:r>
      <w:r w:rsidR="00EB20F0" w:rsidRPr="002F75E8">
        <w:rPr>
          <w:rFonts w:ascii="Times New Roman" w:eastAsia="Times New Roman" w:hAnsi="Times New Roman" w:cs="Times New Roman"/>
          <w:b/>
          <w:bCs/>
          <w:color w:val="222222"/>
          <w:spacing w:val="7"/>
          <w:sz w:val="28"/>
          <w:szCs w:val="28"/>
        </w:rPr>
        <w:br/>
        <w:t>нормативно -</w:t>
      </w:r>
      <w:r w:rsidR="00286ECC">
        <w:rPr>
          <w:rFonts w:ascii="Times New Roman" w:eastAsia="Times New Roman" w:hAnsi="Times New Roman" w:cs="Times New Roman"/>
          <w:b/>
          <w:bCs/>
          <w:color w:val="222222"/>
          <w:spacing w:val="7"/>
          <w:sz w:val="28"/>
          <w:szCs w:val="28"/>
        </w:rPr>
        <w:t xml:space="preserve"> правовых актов</w:t>
      </w:r>
    </w:p>
    <w:p w:rsidR="00551CD0" w:rsidRDefault="00EB20F0" w:rsidP="00551CD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5E8">
        <w:rPr>
          <w:rFonts w:ascii="Times New Roman" w:eastAsia="Times New Roman" w:hAnsi="Times New Roman" w:cs="Times New Roman"/>
          <w:b/>
          <w:bCs/>
          <w:color w:val="222222"/>
          <w:spacing w:val="7"/>
          <w:sz w:val="28"/>
          <w:szCs w:val="28"/>
        </w:rPr>
        <w:t>Новодаркович</w:t>
      </w:r>
      <w:r w:rsidR="00551CD0" w:rsidRPr="002F75E8">
        <w:rPr>
          <w:rFonts w:ascii="Times New Roman" w:eastAsia="Times New Roman" w:hAnsi="Times New Roman" w:cs="Times New Roman"/>
          <w:b/>
          <w:bCs/>
          <w:color w:val="222222"/>
          <w:spacing w:val="7"/>
          <w:sz w:val="28"/>
          <w:szCs w:val="28"/>
        </w:rPr>
        <w:t>ской сельской администрации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5.1</w:t>
      </w:r>
      <w:r w:rsidR="00EB20F0">
        <w:rPr>
          <w:rFonts w:ascii="Times New Roman" w:eastAsia="Times New Roman" w:hAnsi="Times New Roman" w:cs="Times New Roman"/>
          <w:color w:val="222222"/>
          <w:sz w:val="24"/>
          <w:szCs w:val="24"/>
        </w:rPr>
        <w:t>. Правила оформления нормативно -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право</w:t>
      </w:r>
      <w:r w:rsidR="00EB20F0">
        <w:rPr>
          <w:rFonts w:ascii="Times New Roman" w:eastAsia="Times New Roman" w:hAnsi="Times New Roman" w:cs="Times New Roman"/>
          <w:color w:val="222222"/>
          <w:sz w:val="24"/>
          <w:szCs w:val="24"/>
        </w:rPr>
        <w:t>вых актов и проектов нормативно -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правовых актов </w:t>
      </w:r>
      <w:r w:rsidR="00EB20F0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ского сельского поселения устанавливаются Главой </w:t>
      </w:r>
      <w:r w:rsidR="00EB20F0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ского сельского поселения, согласно действующему законодательству.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5.2. Глава </w:t>
      </w:r>
      <w:r w:rsidR="00EB20F0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ского сельского поселения в пределах своей компетенции, издает правовые акты, обязательные для исполнения на всей территории </w:t>
      </w:r>
      <w:r w:rsidR="00004165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ского сельского поселения.</w:t>
      </w:r>
    </w:p>
    <w:p w:rsidR="00551CD0" w:rsidRDefault="00004165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5.3. К полномочиям Главы Новодаркович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>ского сельского пос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еления относится внесение в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>ский</w:t>
      </w:r>
      <w:proofErr w:type="spellEnd"/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сельский Совет народных депутатов проектов муниципальных правовых актов.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5.4. Подготовка проектов постановлений, распоряжений и иных правовых актов Главы </w:t>
      </w:r>
      <w:r w:rsidR="00004165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ского сельского поселения во исполнение законов Российской Федерации, актов Президента Российской Федерации и Правительства Российской Федерации, законов Брянской области поручается </w:t>
      </w:r>
      <w:r w:rsidR="00C97F6E" w:rsidRPr="00004B8C">
        <w:rPr>
          <w:rFonts w:ascii="Times New Roman" w:eastAsia="Times New Roman" w:hAnsi="Times New Roman" w:cs="Times New Roman"/>
          <w:color w:val="222222"/>
          <w:sz w:val="24"/>
          <w:szCs w:val="24"/>
        </w:rPr>
        <w:t>должностному лицу</w:t>
      </w:r>
      <w:r w:rsidR="00C97F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04165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ской сельской администрации.</w:t>
      </w:r>
    </w:p>
    <w:p w:rsidR="00551CD0" w:rsidRDefault="00A11A9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5.5</w:t>
      </w:r>
      <w:r w:rsidR="00551CD0" w:rsidRPr="00A11A9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Постановления и распоряжения Главы </w:t>
      </w:r>
      <w:r w:rsidR="00004165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ского сельского поселения вступают в силу </w:t>
      </w:r>
      <w:r w:rsidR="00004B8C">
        <w:rPr>
          <w:rFonts w:ascii="Times New Roman" w:eastAsia="Times New Roman" w:hAnsi="Times New Roman" w:cs="Times New Roman"/>
          <w:color w:val="222222"/>
          <w:sz w:val="24"/>
          <w:szCs w:val="24"/>
        </w:rPr>
        <w:t>с момента подписания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если иное не установлено в самом акте.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Правовые акты, затрагивающие права, свободы и обязанности человека и гражданина, вступают в силу посл</w:t>
      </w:r>
      <w:r w:rsidR="008702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е их официального опубликования </w:t>
      </w:r>
      <w:r w:rsidR="0087020D" w:rsidRPr="00A11A90">
        <w:rPr>
          <w:rFonts w:ascii="Times New Roman" w:eastAsia="Times New Roman" w:hAnsi="Times New Roman" w:cs="Times New Roman"/>
          <w:color w:val="222222"/>
          <w:sz w:val="24"/>
          <w:szCs w:val="24"/>
        </w:rPr>
        <w:t>(обнародования).</w:t>
      </w:r>
    </w:p>
    <w:p w:rsidR="00551CD0" w:rsidRDefault="00A11A9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1A90">
        <w:rPr>
          <w:rFonts w:ascii="Times New Roman" w:eastAsia="Times New Roman" w:hAnsi="Times New Roman" w:cs="Times New Roman"/>
          <w:color w:val="222222"/>
          <w:sz w:val="24"/>
          <w:szCs w:val="24"/>
        </w:rPr>
        <w:t>5.6</w:t>
      </w:r>
      <w:r w:rsidR="00551CD0" w:rsidRPr="00A11A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Официальное опубликование муниципальных правовых актов осуществляется </w:t>
      </w:r>
      <w:r w:rsidR="008976D7" w:rsidRPr="00A11A90">
        <w:rPr>
          <w:rFonts w:ascii="Times New Roman" w:eastAsia="Times New Roman" w:hAnsi="Times New Roman" w:cs="Times New Roman"/>
          <w:color w:val="222222"/>
          <w:sz w:val="24"/>
          <w:szCs w:val="24"/>
        </w:rPr>
        <w:t>согласно Уставу Новодарковичского сельского поселения.</w:t>
      </w:r>
    </w:p>
    <w:p w:rsidR="005B1CFD" w:rsidRDefault="00A11A90" w:rsidP="00A11A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1A90">
        <w:rPr>
          <w:rFonts w:ascii="Times New Roman" w:eastAsia="Times New Roman" w:hAnsi="Times New Roman" w:cs="Times New Roman"/>
          <w:color w:val="222222"/>
          <w:sz w:val="24"/>
          <w:szCs w:val="24"/>
        </w:rPr>
        <w:t>5.7</w:t>
      </w:r>
      <w:r w:rsidR="00551CD0" w:rsidRPr="00A11A9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B1CFD">
        <w:rPr>
          <w:rFonts w:ascii="Times New Roman" w:eastAsia="Times New Roman" w:hAnsi="Times New Roman" w:cs="Times New Roman"/>
          <w:color w:val="222222"/>
          <w:sz w:val="24"/>
          <w:szCs w:val="24"/>
        </w:rPr>
        <w:t>Обнародование муниципальных правовых актов осуществляется путем их размещения в общедоступных местах на территории Новодарковичского сельского поселения.</w:t>
      </w:r>
    </w:p>
    <w:p w:rsidR="00551CD0" w:rsidRDefault="00A11A9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5.8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Муниципальные правовые акты подлежат обязательному исполнению на всей территории </w:t>
      </w:r>
      <w:r w:rsidR="00004165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>ского сельского поселения.</w:t>
      </w:r>
    </w:p>
    <w:p w:rsidR="00551CD0" w:rsidRDefault="00551CD0" w:rsidP="00551CD0">
      <w:pPr>
        <w:shd w:val="clear" w:color="auto" w:fill="FFFFFF"/>
        <w:spacing w:after="120" w:line="240" w:lineRule="auto"/>
        <w:ind w:hanging="19"/>
        <w:jc w:val="center"/>
        <w:rPr>
          <w:rFonts w:ascii="Times New Roman" w:eastAsia="Times New Roman" w:hAnsi="Times New Roman" w:cs="Times New Roman"/>
          <w:b/>
          <w:bCs/>
          <w:color w:val="222222"/>
          <w:spacing w:val="6"/>
          <w:sz w:val="24"/>
          <w:szCs w:val="24"/>
        </w:rPr>
      </w:pPr>
    </w:p>
    <w:p w:rsidR="00551CD0" w:rsidRPr="002F75E8" w:rsidRDefault="00551CD0" w:rsidP="00551CD0">
      <w:pPr>
        <w:shd w:val="clear" w:color="auto" w:fill="FFFFFF"/>
        <w:spacing w:after="120" w:line="240" w:lineRule="auto"/>
        <w:ind w:hanging="1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pacing w:val="6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color w:val="222222"/>
          <w:spacing w:val="8"/>
          <w:sz w:val="24"/>
          <w:szCs w:val="24"/>
        </w:rPr>
        <w:t>. </w:t>
      </w:r>
      <w:r w:rsidRPr="002F75E8">
        <w:rPr>
          <w:rFonts w:ascii="Times New Roman" w:eastAsia="Times New Roman" w:hAnsi="Times New Roman" w:cs="Times New Roman"/>
          <w:b/>
          <w:bCs/>
          <w:color w:val="222222"/>
          <w:spacing w:val="7"/>
          <w:sz w:val="28"/>
          <w:szCs w:val="28"/>
        </w:rPr>
        <w:t xml:space="preserve">Имущество </w:t>
      </w:r>
      <w:r w:rsidR="00004165" w:rsidRPr="002F75E8">
        <w:rPr>
          <w:rFonts w:ascii="Times New Roman" w:eastAsia="Times New Roman" w:hAnsi="Times New Roman" w:cs="Times New Roman"/>
          <w:b/>
          <w:bCs/>
          <w:color w:val="222222"/>
          <w:spacing w:val="7"/>
          <w:sz w:val="28"/>
          <w:szCs w:val="28"/>
        </w:rPr>
        <w:t>Новодаркович</w:t>
      </w:r>
      <w:r w:rsidRPr="002F75E8">
        <w:rPr>
          <w:rFonts w:ascii="Times New Roman" w:eastAsia="Times New Roman" w:hAnsi="Times New Roman" w:cs="Times New Roman"/>
          <w:b/>
          <w:bCs/>
          <w:color w:val="222222"/>
          <w:spacing w:val="7"/>
          <w:sz w:val="28"/>
          <w:szCs w:val="28"/>
        </w:rPr>
        <w:t>ской сельской администрации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6.1. Имущество, находящееся в муниципальной собственности </w:t>
      </w:r>
      <w:r w:rsidR="002F75E8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Новодарковичского сельского поселения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закрепляется за </w:t>
      </w:r>
      <w:r w:rsidR="002F75E8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ской сельской администрацией на праве оперативного управления и отражается на балансе администрации.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6.2. </w:t>
      </w:r>
      <w:r w:rsidR="002F75E8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ская сельская администрация осуществляет права владения, пользования, распоряжения в отношении закрепленного имущества в соответствии с действующим законодательством.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6.3. </w:t>
      </w:r>
      <w:r w:rsidR="002F75E8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ская сельская администрация ведет реестр муниципального имущества в соответствии с действующим законодательством Российской Федерации.</w:t>
      </w:r>
    </w:p>
    <w:p w:rsidR="00551CD0" w:rsidRDefault="00551CD0" w:rsidP="00551CD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pacing w:val="6"/>
          <w:sz w:val="24"/>
          <w:szCs w:val="24"/>
        </w:rPr>
      </w:pPr>
    </w:p>
    <w:p w:rsidR="00551CD0" w:rsidRDefault="00551CD0" w:rsidP="00551CD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pacing w:val="6"/>
          <w:sz w:val="24"/>
          <w:szCs w:val="24"/>
        </w:rPr>
        <w:t>VII.</w:t>
      </w:r>
      <w:r>
        <w:rPr>
          <w:rFonts w:ascii="Times New Roman" w:eastAsia="Times New Roman" w:hAnsi="Times New Roman" w:cs="Times New Roman"/>
          <w:b/>
          <w:bCs/>
          <w:color w:val="222222"/>
          <w:spacing w:val="2"/>
          <w:sz w:val="24"/>
          <w:szCs w:val="24"/>
        </w:rPr>
        <w:t> </w:t>
      </w:r>
      <w:r w:rsidRPr="002F75E8">
        <w:rPr>
          <w:rFonts w:ascii="Times New Roman" w:eastAsia="Times New Roman" w:hAnsi="Times New Roman" w:cs="Times New Roman"/>
          <w:b/>
          <w:bCs/>
          <w:color w:val="222222"/>
          <w:spacing w:val="2"/>
          <w:sz w:val="28"/>
          <w:szCs w:val="28"/>
        </w:rPr>
        <w:t>От</w:t>
      </w:r>
      <w:r w:rsidRPr="002F75E8">
        <w:rPr>
          <w:rFonts w:ascii="Times New Roman" w:eastAsia="Times New Roman" w:hAnsi="Times New Roman" w:cs="Times New Roman"/>
          <w:b/>
          <w:bCs/>
          <w:color w:val="222222"/>
          <w:spacing w:val="7"/>
          <w:sz w:val="28"/>
          <w:szCs w:val="28"/>
        </w:rPr>
        <w:t>ветственность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7.1.     Сотрудники </w:t>
      </w:r>
      <w:r w:rsidR="002F75E8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ской сельской администрации могут привлекаться к административной, уголовной, гражданской, дисциплинарной, материальной ответственности в порядке и по основаниям, установленным законодательством.</w:t>
      </w:r>
    </w:p>
    <w:p w:rsidR="00551CD0" w:rsidRDefault="00551CD0" w:rsidP="00551CD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pacing w:val="6"/>
          <w:sz w:val="24"/>
          <w:szCs w:val="24"/>
        </w:rPr>
      </w:pPr>
    </w:p>
    <w:p w:rsidR="00551CD0" w:rsidRDefault="00551CD0" w:rsidP="00551CD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pacing w:val="6"/>
          <w:sz w:val="24"/>
          <w:szCs w:val="24"/>
        </w:rPr>
        <w:t xml:space="preserve">VIII. </w:t>
      </w:r>
      <w:r w:rsidRPr="002F75E8">
        <w:rPr>
          <w:rFonts w:ascii="Times New Roman" w:eastAsia="Times New Roman" w:hAnsi="Times New Roman" w:cs="Times New Roman"/>
          <w:b/>
          <w:bCs/>
          <w:color w:val="222222"/>
          <w:spacing w:val="7"/>
          <w:sz w:val="28"/>
          <w:szCs w:val="28"/>
        </w:rPr>
        <w:t>Заключительные положения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8.1. Ликвидация, реорганизация и переименование </w:t>
      </w:r>
      <w:r w:rsidR="002F75E8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ской сельской администрации осуществляется в соответствии с действующим законодательством Российской Федерации.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8.2. В настоящее Положение могут быть внесены изменения и дополнения в связи с изменением действующего законодательства,</w:t>
      </w:r>
      <w:r w:rsidRPr="002F75E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hyperlink r:id="rId5" w:history="1">
        <w:r w:rsidRPr="002F75E8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Устава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F75E8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ского сельского поселения и муниципальных правовых актов, принятых органами местного самоуправления. Изменения и дополнения вступают в силу после их утверждения.</w:t>
      </w:r>
    </w:p>
    <w:p w:rsidR="004C3A38" w:rsidRPr="00895276" w:rsidRDefault="004C3A38">
      <w:pPr>
        <w:rPr>
          <w:rFonts w:ascii="Times New Roman" w:hAnsi="Times New Roman" w:cs="Times New Roman"/>
          <w:sz w:val="24"/>
          <w:szCs w:val="24"/>
        </w:rPr>
      </w:pPr>
    </w:p>
    <w:sectPr w:rsidR="004C3A38" w:rsidRPr="00895276" w:rsidSect="00AD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56E6"/>
    <w:multiLevelType w:val="multilevel"/>
    <w:tmpl w:val="DD50F5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">
    <w:nsid w:val="15157141"/>
    <w:multiLevelType w:val="multilevel"/>
    <w:tmpl w:val="C09A5A80"/>
    <w:lvl w:ilvl="0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0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15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90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45" w:hanging="1800"/>
      </w:pPr>
      <w:rPr>
        <w:rFonts w:hint="default"/>
      </w:rPr>
    </w:lvl>
  </w:abstractNum>
  <w:abstractNum w:abstractNumId="2">
    <w:nsid w:val="6FA133A5"/>
    <w:multiLevelType w:val="hybridMultilevel"/>
    <w:tmpl w:val="C25002C2"/>
    <w:lvl w:ilvl="0" w:tplc="04826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C0338"/>
    <w:multiLevelType w:val="hybridMultilevel"/>
    <w:tmpl w:val="0E82E10E"/>
    <w:lvl w:ilvl="0" w:tplc="EFFC228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1322F"/>
    <w:rsid w:val="00004165"/>
    <w:rsid w:val="00004B8C"/>
    <w:rsid w:val="0008591F"/>
    <w:rsid w:val="00111246"/>
    <w:rsid w:val="001A1A72"/>
    <w:rsid w:val="001B671A"/>
    <w:rsid w:val="001C282F"/>
    <w:rsid w:val="00207E11"/>
    <w:rsid w:val="0021322F"/>
    <w:rsid w:val="00216F35"/>
    <w:rsid w:val="00266000"/>
    <w:rsid w:val="00286ECC"/>
    <w:rsid w:val="0029542C"/>
    <w:rsid w:val="002F75E8"/>
    <w:rsid w:val="00310D50"/>
    <w:rsid w:val="003C6636"/>
    <w:rsid w:val="003D10FC"/>
    <w:rsid w:val="003F14D9"/>
    <w:rsid w:val="00460F22"/>
    <w:rsid w:val="004701EF"/>
    <w:rsid w:val="004C3A38"/>
    <w:rsid w:val="004D2041"/>
    <w:rsid w:val="00532D4C"/>
    <w:rsid w:val="00551CD0"/>
    <w:rsid w:val="0059453F"/>
    <w:rsid w:val="005B1CFD"/>
    <w:rsid w:val="005E3A7B"/>
    <w:rsid w:val="005F30AC"/>
    <w:rsid w:val="00607F35"/>
    <w:rsid w:val="0063675F"/>
    <w:rsid w:val="007011E1"/>
    <w:rsid w:val="00707AC2"/>
    <w:rsid w:val="00730619"/>
    <w:rsid w:val="00757D1C"/>
    <w:rsid w:val="0083720B"/>
    <w:rsid w:val="0087020D"/>
    <w:rsid w:val="00895276"/>
    <w:rsid w:val="008976D7"/>
    <w:rsid w:val="008D1A58"/>
    <w:rsid w:val="00903A7E"/>
    <w:rsid w:val="0094021B"/>
    <w:rsid w:val="00963C34"/>
    <w:rsid w:val="00972432"/>
    <w:rsid w:val="009B06B7"/>
    <w:rsid w:val="009B435F"/>
    <w:rsid w:val="00A11A90"/>
    <w:rsid w:val="00A15934"/>
    <w:rsid w:val="00A26800"/>
    <w:rsid w:val="00AC5DDC"/>
    <w:rsid w:val="00AD34C2"/>
    <w:rsid w:val="00AE6873"/>
    <w:rsid w:val="00B1529B"/>
    <w:rsid w:val="00B63E29"/>
    <w:rsid w:val="00C25D85"/>
    <w:rsid w:val="00C321F8"/>
    <w:rsid w:val="00C92ED3"/>
    <w:rsid w:val="00C97F6E"/>
    <w:rsid w:val="00CB68AB"/>
    <w:rsid w:val="00D0471B"/>
    <w:rsid w:val="00D34FAE"/>
    <w:rsid w:val="00DF0EC3"/>
    <w:rsid w:val="00DF7D39"/>
    <w:rsid w:val="00E53AB0"/>
    <w:rsid w:val="00EB20F0"/>
    <w:rsid w:val="00F86D66"/>
    <w:rsid w:val="00FE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C2"/>
  </w:style>
  <w:style w:type="paragraph" w:styleId="2">
    <w:name w:val="heading 2"/>
    <w:basedOn w:val="a"/>
    <w:link w:val="20"/>
    <w:uiPriority w:val="9"/>
    <w:qFormat/>
    <w:rsid w:val="002132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322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132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1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22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1322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367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8536">
              <w:marLeft w:val="-435"/>
              <w:marRight w:val="-435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6141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9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2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2371">
                      <w:marLeft w:val="0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1106">
                      <w:marLeft w:val="0"/>
                      <w:marRight w:val="136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56303">
                      <w:marLeft w:val="0"/>
                      <w:marRight w:val="136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2409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91179">
                      <w:marLeft w:val="0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57985">
                      <w:marLeft w:val="0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5920">
                      <w:marLeft w:val="0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38133">
                      <w:marLeft w:val="0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8829">
                      <w:marLeft w:val="0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4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5676">
                      <w:marLeft w:val="0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0155">
                      <w:marLeft w:val="0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5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6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6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173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65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758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919">
                      <w:marLeft w:val="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49693">
                      <w:marLeft w:val="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8317">
                      <w:marLeft w:val="48"/>
                      <w:marRight w:val="1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90709">
                      <w:marLeft w:val="0"/>
                      <w:marRight w:val="16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2621">
                      <w:marLeft w:val="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58316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13259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8986">
                      <w:marLeft w:val="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5026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0313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8728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140">
                      <w:marLeft w:val="0"/>
                      <w:marRight w:val="77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02063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9991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3813">
                      <w:marLeft w:val="19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96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043">
                      <w:marLeft w:val="0"/>
                      <w:marRight w:val="48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3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8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MOB;n=125974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3723</Words>
  <Characters>21223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Королёва</dc:creator>
  <cp:keywords/>
  <dc:description/>
  <cp:lastModifiedBy>Administrator</cp:lastModifiedBy>
  <cp:revision>35</cp:revision>
  <cp:lastPrinted>2018-01-24T13:30:00Z</cp:lastPrinted>
  <dcterms:created xsi:type="dcterms:W3CDTF">2018-01-17T05:50:00Z</dcterms:created>
  <dcterms:modified xsi:type="dcterms:W3CDTF">2018-01-24T13:31:00Z</dcterms:modified>
</cp:coreProperties>
</file>