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68" w:rsidRPr="00E60B68" w:rsidRDefault="00E60B68" w:rsidP="00E6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b/>
          <w:sz w:val="24"/>
          <w:szCs w:val="24"/>
        </w:rPr>
        <w:t>ИТОГОВЫЙ ДОКУМЕНТ</w:t>
      </w:r>
    </w:p>
    <w:p w:rsidR="00E60B68" w:rsidRPr="00E60B68" w:rsidRDefault="00E60B68" w:rsidP="00E60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B68">
        <w:rPr>
          <w:rFonts w:ascii="Times New Roman" w:eastAsia="Times New Roman" w:hAnsi="Times New Roman" w:cs="Times New Roman"/>
          <w:sz w:val="28"/>
          <w:szCs w:val="28"/>
        </w:rPr>
        <w:t>публичных слушаний по проекту решения Новодарковичского сельского Совета народных депутатов Брянского района Брянской области «О внесении дополнений и изменений в Устав Новодарковичского сельского поселения Брянского района Брянской области»</w:t>
      </w:r>
    </w:p>
    <w:p w:rsidR="00E60B68" w:rsidRPr="00E60B68" w:rsidRDefault="00E60B68" w:rsidP="00E60B6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B68" w:rsidRPr="00E60B68" w:rsidRDefault="00E60B68" w:rsidP="00E6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 xml:space="preserve">          Публичные слушания  назначены решением Новодарковичского  сельского Совета народных депутатов  от  04.07.2017г.  № 3-48-2.</w:t>
      </w:r>
    </w:p>
    <w:p w:rsidR="00E60B68" w:rsidRPr="00E60B68" w:rsidRDefault="00E60B68" w:rsidP="00E6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 xml:space="preserve">         Дата проведения: 11.08.2017г. </w:t>
      </w:r>
    </w:p>
    <w:p w:rsidR="00E60B68" w:rsidRPr="00E60B68" w:rsidRDefault="00E60B68" w:rsidP="00E6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 xml:space="preserve">         Время проведения: 15 ч. 00 мин.</w:t>
      </w:r>
    </w:p>
    <w:p w:rsidR="00E60B68" w:rsidRPr="00E60B68" w:rsidRDefault="00E60B68" w:rsidP="00E60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>Место проведения: Брянская область, Брянский район, пос. Новые Дарковичи, д.3а , здание Новодарковичской сельской администрации.</w:t>
      </w:r>
    </w:p>
    <w:p w:rsidR="00E60B68" w:rsidRPr="00E60B68" w:rsidRDefault="00E60B68" w:rsidP="00E60B68">
      <w:pPr>
        <w:tabs>
          <w:tab w:val="left" w:pos="54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 xml:space="preserve">         Перечень вопросов, выносимых на публичные слушания: </w:t>
      </w:r>
    </w:p>
    <w:p w:rsidR="00E60B68" w:rsidRPr="00E60B68" w:rsidRDefault="00E60B68" w:rsidP="00E6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>Обсуждение проекта решения Новодарковичского сельского Совета народных депутатов «О внесении дополнений и изменений в Устав Новодарковичского сельского поселения Брянского района Брянской области».</w:t>
      </w:r>
    </w:p>
    <w:p w:rsidR="00E60B68" w:rsidRPr="00E60B68" w:rsidRDefault="00E60B68" w:rsidP="00E6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и дополнения:</w:t>
      </w:r>
    </w:p>
    <w:p w:rsidR="00E60B68" w:rsidRPr="00E60B68" w:rsidRDefault="00E60B68" w:rsidP="00E60B6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1 пункт 3 изложить в следующей редакции:</w:t>
      </w:r>
      <w:r w:rsidRPr="00E60B6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«Административным центром Новодарковичского сельского поселения является посёлок Новые Дарковичи – населённый пункт, который определен с учетом местных традиций и сложившейся социальной инфраструктурой и в котором в соответствии с законом субъекта Российской Федерации находится представительный орган соответствующего муниципального образования».</w:t>
      </w:r>
    </w:p>
    <w:p w:rsidR="00E60B68" w:rsidRPr="00E60B68" w:rsidRDefault="00E60B68" w:rsidP="00E60B6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статье 27 пункте 1.2. подпункте 3)  </w:t>
      </w:r>
      <w:r w:rsidRPr="00E60B6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слова  «частями 3, 5»  заменить словами «частями 3, 5, 6.2, 7.2 статьи 13».</w:t>
      </w:r>
    </w:p>
    <w:p w:rsidR="00E60B68" w:rsidRPr="00E60B68" w:rsidRDefault="00E60B68" w:rsidP="00E60B6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30 дополнить пунктом 11 следующего содержания</w:t>
      </w:r>
      <w:r w:rsidRPr="00E60B68">
        <w:rPr>
          <w:rFonts w:ascii="Times New Roman" w:eastAsia="Times New Roman" w:hAnsi="Times New Roman" w:cs="Times New Roman"/>
          <w:bCs/>
          <w:sz w:val="24"/>
          <w:szCs w:val="24"/>
        </w:rPr>
        <w:t>: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60B68" w:rsidRPr="00E60B68" w:rsidRDefault="00E60B68" w:rsidP="00E60B6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Статью 28 пункт 6. Подпункт 1) изложить в следующей редакции:</w:t>
      </w:r>
      <w:r w:rsidRPr="00E60B6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E60B68" w:rsidRPr="00E60B68" w:rsidRDefault="00E60B68" w:rsidP="00E60B6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статью 28 пункт 6. дополнить подпункт 4):</w:t>
      </w:r>
      <w:r w:rsidRPr="00E60B68">
        <w:rPr>
          <w:rFonts w:ascii="Times New Roman" w:eastAsia="Times New Roman" w:hAnsi="Times New Roman" w:cs="Times New Roman"/>
          <w:bCs/>
          <w:sz w:val="24"/>
          <w:szCs w:val="24"/>
        </w:rPr>
        <w:t xml:space="preserve"> «4) Сведения о доходах, расходах, об имуществе и обязательствах имущественного характера, представленные лицами, замещающими муниципальные должности, </w:t>
      </w:r>
      <w:r w:rsidRPr="00E60B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E60B68" w:rsidRPr="00E60B68" w:rsidRDefault="00E60B68" w:rsidP="00E60B6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29 дополнить пунктом 3. следующего содержания:</w:t>
      </w:r>
      <w:r w:rsidRPr="00E60B68">
        <w:rPr>
          <w:rFonts w:ascii="Times New Roman" w:eastAsia="Times New Roman" w:hAnsi="Times New Roman" w:cs="Times New Roman"/>
          <w:bCs/>
          <w:sz w:val="24"/>
          <w:szCs w:val="24"/>
        </w:rPr>
        <w:t xml:space="preserve"> «3.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заявления».</w:t>
      </w:r>
    </w:p>
    <w:p w:rsidR="00E60B68" w:rsidRPr="00E60B68" w:rsidRDefault="00E60B68" w:rsidP="00E60B6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60 пункт 2 подпункт 4) изложить в следующей редакции:</w:t>
      </w:r>
      <w:r w:rsidRPr="00E60B68">
        <w:rPr>
          <w:rFonts w:ascii="Times New Roman" w:eastAsia="Times New Roman" w:hAnsi="Times New Roman" w:cs="Times New Roman"/>
          <w:bCs/>
          <w:sz w:val="24"/>
          <w:szCs w:val="24"/>
        </w:rPr>
        <w:t xml:space="preserve"> 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60B68" w:rsidRPr="00E60B68" w:rsidRDefault="00E60B68" w:rsidP="00E60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68" w:rsidRPr="00E60B68" w:rsidRDefault="00E60B68" w:rsidP="00E6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 xml:space="preserve">         Предложения и рекомендации эксперта по вопросу  «О внесении изменений и дополнений в Устав Новодарковичского сельского поселения Брянского района Брянской области», оставшиеся без изменения в результате обсуждения на публичных  слушаниях, оформлены протоколом от 11.08.2017г.</w:t>
      </w:r>
    </w:p>
    <w:p w:rsidR="00E60B68" w:rsidRPr="00E60B68" w:rsidRDefault="00E60B68" w:rsidP="00E6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68" w:rsidRPr="00E60B68" w:rsidRDefault="00E60B68" w:rsidP="00E6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 xml:space="preserve">         В ходе обсуждения (голосования) по проекту решения Новодарковичского сельского Совета народных депутатов «О внесении изменений и дополнений в Устав Новодарковичского сельского поселения Брянского района Брянской области»</w:t>
      </w:r>
    </w:p>
    <w:p w:rsidR="00E60B68" w:rsidRPr="00E60B68" w:rsidRDefault="00E60B68" w:rsidP="00E6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68" w:rsidRPr="00E60B68" w:rsidRDefault="00E60B68" w:rsidP="00E60B6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E60B68" w:rsidRPr="00E60B68" w:rsidRDefault="00E60B68" w:rsidP="00E60B6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 xml:space="preserve">        1. Одобрить проект решения ««О внесении изменений и дополнений в Устав Новодарковичского сельского поселения Брянского района Брянской области».</w:t>
      </w:r>
    </w:p>
    <w:p w:rsidR="00E60B68" w:rsidRPr="00E60B68" w:rsidRDefault="00E60B68" w:rsidP="00E6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 xml:space="preserve">        2. Предложения, рекомендации эксперта по проекту нормативно правового акта «О внесении изменений и дополнений в Устав Новодарковичского сельского поселения Брянского района Брянской области», оставшиеся в результате обсуждения на публичных слушаниях без изменения и поступившие в ходе обсуждения дополнения направить в Новодарковичский сельский Совет народных депутатов для рассмотрения и принятия решения.</w:t>
      </w:r>
    </w:p>
    <w:p w:rsidR="00E60B68" w:rsidRPr="00E60B68" w:rsidRDefault="00E60B68" w:rsidP="00E60B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 xml:space="preserve">        3.  Итоговый документ публичных слушаний по проекту нормативно-правового акта «О внесении изменений и дополнений  в Устав Новодарковичского сельского поселения Брянского района Брянской области» обнародовать на официальном сайте администрации в сети интернет.</w:t>
      </w:r>
    </w:p>
    <w:p w:rsidR="00E60B68" w:rsidRPr="00E60B68" w:rsidRDefault="00E60B68" w:rsidP="00E60B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68" w:rsidRPr="00E60B68" w:rsidRDefault="00E60B68" w:rsidP="00E60B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68" w:rsidRPr="00E60B68" w:rsidRDefault="00E60B68" w:rsidP="00E6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</w:t>
      </w:r>
    </w:p>
    <w:p w:rsidR="00E60B68" w:rsidRPr="00E60B68" w:rsidRDefault="00E60B68" w:rsidP="00E6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68">
        <w:rPr>
          <w:rFonts w:ascii="Times New Roman" w:eastAsia="Times New Roman" w:hAnsi="Times New Roman" w:cs="Times New Roman"/>
          <w:sz w:val="24"/>
          <w:szCs w:val="24"/>
        </w:rPr>
        <w:t>на публичных слушаниях                                                                             А.И.Москоленко</w:t>
      </w:r>
    </w:p>
    <w:p w:rsidR="00847D54" w:rsidRDefault="00847D54"/>
    <w:sectPr w:rsidR="0084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68EB"/>
    <w:multiLevelType w:val="hybridMultilevel"/>
    <w:tmpl w:val="ADB6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4352A"/>
    <w:multiLevelType w:val="hybridMultilevel"/>
    <w:tmpl w:val="D25CAD62"/>
    <w:lvl w:ilvl="0" w:tplc="7284A3D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E60B68"/>
    <w:rsid w:val="00847D54"/>
    <w:rsid w:val="00E6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2017-08-11T12:22:00Z</dcterms:created>
  <dcterms:modified xsi:type="dcterms:W3CDTF">2017-08-11T12:22:00Z</dcterms:modified>
</cp:coreProperties>
</file>