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58" w:rsidRPr="00A27B82" w:rsidRDefault="003A4058" w:rsidP="00822721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796B7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623B" w:rsidRDefault="003D623B" w:rsidP="00422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D623B" w:rsidRPr="00584F58" w:rsidRDefault="003D623B" w:rsidP="00422F2A">
      <w:pPr>
        <w:jc w:val="center"/>
        <w:rPr>
          <w:sz w:val="24"/>
          <w:szCs w:val="24"/>
        </w:rPr>
      </w:pPr>
      <w:r w:rsidRPr="00584F58">
        <w:rPr>
          <w:sz w:val="24"/>
          <w:szCs w:val="24"/>
        </w:rPr>
        <w:t>проведения публичных с</w:t>
      </w:r>
      <w:r w:rsidR="009D3E0E">
        <w:rPr>
          <w:sz w:val="24"/>
          <w:szCs w:val="24"/>
        </w:rPr>
        <w:t>лушаний по решению от 21.07.2020г.  № 4-30</w:t>
      </w:r>
      <w:r w:rsidRPr="00584F58">
        <w:rPr>
          <w:sz w:val="24"/>
          <w:szCs w:val="24"/>
        </w:rPr>
        <w:t>-</w:t>
      </w:r>
      <w:r w:rsidR="009D3E0E">
        <w:rPr>
          <w:sz w:val="24"/>
          <w:szCs w:val="24"/>
        </w:rPr>
        <w:t>5</w:t>
      </w:r>
    </w:p>
    <w:p w:rsidR="003D623B" w:rsidRDefault="003D623B" w:rsidP="00422F2A">
      <w:pPr>
        <w:jc w:val="center"/>
        <w:rPr>
          <w:b/>
          <w:sz w:val="24"/>
          <w:szCs w:val="24"/>
        </w:rPr>
      </w:pPr>
      <w:r w:rsidRPr="00584F58">
        <w:rPr>
          <w:sz w:val="24"/>
          <w:szCs w:val="24"/>
        </w:rPr>
        <w:t>Новодарковичского сельского Совета народных депутатов Брянского района</w:t>
      </w:r>
    </w:p>
    <w:p w:rsidR="009D3E0E" w:rsidRDefault="009D3E0E" w:rsidP="009D3E0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0A0B8C">
        <w:rPr>
          <w:sz w:val="24"/>
          <w:szCs w:val="24"/>
        </w:rPr>
        <w:t>Проекту нормативно-правового акта по</w:t>
      </w:r>
      <w:r w:rsidR="00D41F44">
        <w:rPr>
          <w:sz w:val="24"/>
          <w:szCs w:val="24"/>
        </w:rPr>
        <w:t xml:space="preserve"> вопросу </w:t>
      </w:r>
      <w:r w:rsidR="00D41F44" w:rsidRPr="00D41F44">
        <w:rPr>
          <w:b/>
          <w:sz w:val="24"/>
          <w:szCs w:val="24"/>
        </w:rPr>
        <w:t>«</w:t>
      </w:r>
      <w:r w:rsidRPr="009D3E0E">
        <w:rPr>
          <w:b/>
          <w:sz w:val="24"/>
          <w:szCs w:val="24"/>
        </w:rPr>
        <w:t xml:space="preserve">О признании недействующими отдельных положений Генерального Плана и Правил землепользования и застройки Новодарковичского сельского поселения Брянского района 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 реестре недвижимости» </w:t>
      </w:r>
    </w:p>
    <w:p w:rsidR="00422F2A" w:rsidRDefault="00422F2A" w:rsidP="009D3E0E">
      <w:pPr>
        <w:jc w:val="both"/>
        <w:rPr>
          <w:b/>
          <w:sz w:val="24"/>
          <w:szCs w:val="24"/>
        </w:rPr>
      </w:pPr>
    </w:p>
    <w:p w:rsidR="009D3E0E" w:rsidRDefault="009D3E0E" w:rsidP="009D3E0E">
      <w:pPr>
        <w:jc w:val="both"/>
        <w:rPr>
          <w:sz w:val="24"/>
          <w:szCs w:val="24"/>
        </w:rPr>
      </w:pPr>
      <w:r w:rsidRPr="004A02C3">
        <w:rPr>
          <w:b/>
          <w:sz w:val="28"/>
          <w:szCs w:val="28"/>
        </w:rPr>
        <w:t>Место</w:t>
      </w:r>
      <w:r w:rsidRPr="00982E90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: Брянская область, Брянский район, </w:t>
      </w:r>
    </w:p>
    <w:p w:rsidR="009D3E0E" w:rsidRDefault="009D3E0E" w:rsidP="009D3E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пос. Новые Дарковичи, 3-а, зал ДК</w:t>
      </w:r>
    </w:p>
    <w:p w:rsidR="009D3E0E" w:rsidRDefault="009D3E0E" w:rsidP="009D3E0E">
      <w:pPr>
        <w:jc w:val="both"/>
        <w:rPr>
          <w:sz w:val="24"/>
          <w:szCs w:val="24"/>
        </w:rPr>
      </w:pPr>
      <w:r w:rsidRPr="004A02C3">
        <w:rPr>
          <w:b/>
          <w:sz w:val="28"/>
          <w:szCs w:val="28"/>
        </w:rPr>
        <w:t xml:space="preserve">Дата </w:t>
      </w:r>
      <w:r w:rsidRPr="00982E90">
        <w:rPr>
          <w:sz w:val="24"/>
          <w:szCs w:val="24"/>
        </w:rPr>
        <w:t>проведения</w:t>
      </w:r>
      <w:r>
        <w:rPr>
          <w:sz w:val="24"/>
          <w:szCs w:val="24"/>
        </w:rPr>
        <w:t>:    25 августа 2020 г.</w:t>
      </w:r>
    </w:p>
    <w:p w:rsidR="009D3E0E" w:rsidRDefault="009D3E0E" w:rsidP="009D3E0E">
      <w:pPr>
        <w:jc w:val="both"/>
        <w:rPr>
          <w:sz w:val="24"/>
          <w:szCs w:val="24"/>
        </w:rPr>
      </w:pPr>
      <w:r w:rsidRPr="004A02C3">
        <w:rPr>
          <w:b/>
          <w:sz w:val="28"/>
          <w:szCs w:val="28"/>
        </w:rPr>
        <w:t>Время</w:t>
      </w:r>
      <w:r w:rsidRPr="00982E90">
        <w:rPr>
          <w:sz w:val="28"/>
          <w:szCs w:val="28"/>
        </w:rPr>
        <w:t xml:space="preserve"> </w:t>
      </w:r>
      <w:r w:rsidRPr="00982E90">
        <w:rPr>
          <w:sz w:val="24"/>
          <w:szCs w:val="24"/>
        </w:rPr>
        <w:t>проведения</w:t>
      </w:r>
      <w:r>
        <w:rPr>
          <w:sz w:val="24"/>
          <w:szCs w:val="24"/>
        </w:rPr>
        <w:t>: 15-00 час.</w:t>
      </w:r>
    </w:p>
    <w:p w:rsidR="009D3E0E" w:rsidRPr="009D3E0E" w:rsidRDefault="00422F2A" w:rsidP="009D3E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Зарегистрированы</w:t>
      </w:r>
      <w:r>
        <w:rPr>
          <w:sz w:val="24"/>
          <w:szCs w:val="24"/>
        </w:rPr>
        <w:t xml:space="preserve">: </w:t>
      </w:r>
      <w:r w:rsidR="00362D6C">
        <w:rPr>
          <w:sz w:val="24"/>
          <w:szCs w:val="24"/>
        </w:rPr>
        <w:t>17</w:t>
      </w:r>
      <w:r w:rsidR="009D3E0E">
        <w:rPr>
          <w:sz w:val="24"/>
          <w:szCs w:val="24"/>
        </w:rPr>
        <w:t xml:space="preserve"> человек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ind w:right="99"/>
        <w:jc w:val="both"/>
        <w:rPr>
          <w:sz w:val="24"/>
          <w:szCs w:val="24"/>
        </w:rPr>
      </w:pPr>
      <w:r w:rsidRPr="003D623B">
        <w:rPr>
          <w:sz w:val="24"/>
          <w:szCs w:val="24"/>
        </w:rPr>
        <w:t>Пре</w:t>
      </w:r>
      <w:r w:rsidR="0003684A">
        <w:rPr>
          <w:sz w:val="24"/>
          <w:szCs w:val="24"/>
        </w:rPr>
        <w:t>дседательствовал: Трофимов В.Г. – глава Новодарковичского</w:t>
      </w:r>
      <w:r w:rsidRPr="003D623B">
        <w:rPr>
          <w:sz w:val="24"/>
          <w:szCs w:val="24"/>
        </w:rPr>
        <w:t xml:space="preserve"> </w:t>
      </w:r>
      <w:r w:rsidR="0003684A">
        <w:rPr>
          <w:sz w:val="24"/>
          <w:szCs w:val="24"/>
        </w:rPr>
        <w:t>сельского поселения</w:t>
      </w:r>
      <w:r w:rsidRPr="003D623B">
        <w:rPr>
          <w:sz w:val="24"/>
          <w:szCs w:val="24"/>
        </w:rPr>
        <w:t>.</w:t>
      </w:r>
    </w:p>
    <w:p w:rsidR="003D623B" w:rsidRPr="003D623B" w:rsidRDefault="00295C72" w:rsidP="003D623B">
      <w:pPr>
        <w:rPr>
          <w:sz w:val="24"/>
          <w:szCs w:val="24"/>
        </w:rPr>
      </w:pPr>
      <w:r>
        <w:rPr>
          <w:sz w:val="24"/>
          <w:szCs w:val="24"/>
        </w:rPr>
        <w:t>Секретарь:                    Кузнецова Т.А</w:t>
      </w:r>
      <w:r w:rsidR="003D623B" w:rsidRPr="003D623B">
        <w:rPr>
          <w:sz w:val="24"/>
          <w:szCs w:val="24"/>
        </w:rPr>
        <w:t>.</w:t>
      </w:r>
    </w:p>
    <w:p w:rsidR="003D623B" w:rsidRPr="003D623B" w:rsidRDefault="003D623B" w:rsidP="003D623B">
      <w:pPr>
        <w:rPr>
          <w:sz w:val="24"/>
          <w:szCs w:val="24"/>
        </w:rPr>
      </w:pPr>
    </w:p>
    <w:p w:rsidR="003D623B" w:rsidRPr="003D623B" w:rsidRDefault="003D623B" w:rsidP="003D623B">
      <w:pPr>
        <w:jc w:val="center"/>
        <w:rPr>
          <w:b/>
          <w:sz w:val="24"/>
          <w:szCs w:val="24"/>
        </w:rPr>
      </w:pPr>
      <w:r w:rsidRPr="003D623B">
        <w:rPr>
          <w:b/>
          <w:sz w:val="24"/>
          <w:szCs w:val="24"/>
        </w:rPr>
        <w:t>Повестка дня:</w:t>
      </w:r>
    </w:p>
    <w:p w:rsidR="003D623B" w:rsidRPr="009D3E0E" w:rsidRDefault="009D3E0E" w:rsidP="009D3E0E">
      <w:pPr>
        <w:pStyle w:val="a3"/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 w:rsidRPr="009D3E0E">
        <w:rPr>
          <w:sz w:val="24"/>
          <w:szCs w:val="24"/>
        </w:rPr>
        <w:t>«О признании недействующими отдельных положений Генерального Плана и Правил землепользования и застройки Новодарковичского сельского поселения Брянского района 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 реестре недвижимости»</w:t>
      </w:r>
    </w:p>
    <w:p w:rsidR="00D41F44" w:rsidRPr="00D41F44" w:rsidRDefault="00D41F44" w:rsidP="00D41F44">
      <w:pPr>
        <w:pStyle w:val="a3"/>
        <w:tabs>
          <w:tab w:val="left" w:pos="360"/>
        </w:tabs>
        <w:jc w:val="both"/>
        <w:rPr>
          <w:sz w:val="24"/>
          <w:szCs w:val="24"/>
        </w:rPr>
      </w:pPr>
    </w:p>
    <w:p w:rsidR="00D41F44" w:rsidRPr="009D3E0E" w:rsidRDefault="003D623B" w:rsidP="009D3E0E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b/>
          <w:sz w:val="24"/>
          <w:szCs w:val="24"/>
        </w:rPr>
        <w:t>СЛУШАЛИ:</w:t>
      </w:r>
      <w:r w:rsidRPr="00D41F44">
        <w:rPr>
          <w:sz w:val="24"/>
          <w:szCs w:val="24"/>
        </w:rPr>
        <w:t xml:space="preserve"> председателя п</w:t>
      </w:r>
      <w:r w:rsidR="0003684A" w:rsidRPr="00D41F44">
        <w:rPr>
          <w:sz w:val="24"/>
          <w:szCs w:val="24"/>
        </w:rPr>
        <w:t xml:space="preserve">убличных слушаний В.Г. Трофимова </w:t>
      </w:r>
      <w:r w:rsidR="00BE5938" w:rsidRPr="00D41F44">
        <w:rPr>
          <w:sz w:val="24"/>
          <w:szCs w:val="24"/>
        </w:rPr>
        <w:t>о проекте</w:t>
      </w:r>
      <w:r w:rsidRPr="00D41F44">
        <w:rPr>
          <w:sz w:val="24"/>
          <w:szCs w:val="24"/>
        </w:rPr>
        <w:t xml:space="preserve"> решения</w:t>
      </w:r>
      <w:r w:rsidR="00D41F44" w:rsidRPr="00D41F44">
        <w:rPr>
          <w:sz w:val="24"/>
          <w:szCs w:val="24"/>
        </w:rPr>
        <w:t xml:space="preserve"> </w:t>
      </w:r>
      <w:r w:rsidR="009D3E0E" w:rsidRPr="009D3E0E">
        <w:rPr>
          <w:sz w:val="24"/>
          <w:szCs w:val="24"/>
        </w:rPr>
        <w:t>«О признании недействующими отдельных положений Генерального Плана и Правил землепользования и застройки Новодарковичского сельского поселения Брянского района 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 реестре недвижимости»</w:t>
      </w:r>
    </w:p>
    <w:p w:rsidR="003D623B" w:rsidRPr="003D623B" w:rsidRDefault="00BE5938" w:rsidP="00D41F44">
      <w:pPr>
        <w:tabs>
          <w:tab w:val="left" w:pos="360"/>
        </w:tabs>
        <w:jc w:val="both"/>
        <w:rPr>
          <w:sz w:val="24"/>
          <w:szCs w:val="24"/>
        </w:rPr>
      </w:pPr>
      <w:r w:rsidRPr="00D41F44">
        <w:rPr>
          <w:sz w:val="24"/>
          <w:szCs w:val="24"/>
        </w:rPr>
        <w:t xml:space="preserve">А.И. Москоленко </w:t>
      </w:r>
      <w:r w:rsidR="00544349" w:rsidRPr="00D41F44">
        <w:rPr>
          <w:sz w:val="24"/>
          <w:szCs w:val="24"/>
        </w:rPr>
        <w:t>–</w:t>
      </w:r>
      <w:r w:rsidRPr="00D41F44">
        <w:rPr>
          <w:b/>
          <w:sz w:val="24"/>
          <w:szCs w:val="24"/>
        </w:rPr>
        <w:t xml:space="preserve"> </w:t>
      </w:r>
      <w:r w:rsidR="00544349" w:rsidRPr="00D41F44">
        <w:rPr>
          <w:sz w:val="24"/>
          <w:szCs w:val="24"/>
        </w:rPr>
        <w:t xml:space="preserve">глава сельской администрации, </w:t>
      </w:r>
      <w:r w:rsidRPr="00D41F44">
        <w:rPr>
          <w:sz w:val="24"/>
          <w:szCs w:val="24"/>
        </w:rPr>
        <w:t>с</w:t>
      </w:r>
      <w:r w:rsidR="003D623B" w:rsidRPr="00D41F44">
        <w:rPr>
          <w:sz w:val="24"/>
          <w:szCs w:val="24"/>
        </w:rPr>
        <w:t>ообщил, что</w:t>
      </w:r>
      <w:r w:rsidR="003D623B" w:rsidRPr="00D41F44">
        <w:rPr>
          <w:b/>
          <w:sz w:val="24"/>
          <w:szCs w:val="24"/>
        </w:rPr>
        <w:t xml:space="preserve"> </w:t>
      </w:r>
      <w:r w:rsidR="00F213D7">
        <w:rPr>
          <w:sz w:val="24"/>
          <w:szCs w:val="24"/>
        </w:rPr>
        <w:t>оргкомитетом  с 22.07.2020 г. по 25.08</w:t>
      </w:r>
      <w:r w:rsidR="00D41F44" w:rsidRPr="00D41F44">
        <w:rPr>
          <w:sz w:val="24"/>
          <w:szCs w:val="24"/>
        </w:rPr>
        <w:t>.2020</w:t>
      </w:r>
      <w:r w:rsidR="003D623B" w:rsidRPr="00D41F44">
        <w:rPr>
          <w:sz w:val="24"/>
          <w:szCs w:val="24"/>
        </w:rPr>
        <w:t xml:space="preserve"> г. осуществлялась работа по обсуждению и подготовке проекта решения</w:t>
      </w:r>
      <w:r w:rsidR="009D3E0E">
        <w:rPr>
          <w:sz w:val="24"/>
          <w:szCs w:val="24"/>
        </w:rPr>
        <w:t xml:space="preserve"> </w:t>
      </w:r>
      <w:r w:rsidR="009D3E0E" w:rsidRPr="009D3E0E">
        <w:rPr>
          <w:sz w:val="24"/>
          <w:szCs w:val="24"/>
        </w:rPr>
        <w:t xml:space="preserve">«О признании недействующими отдельных положений Генерального Плана и Правил землепользования и застройки Новодарковичского сельского поселения Брянского района 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 реестре недвижимости» </w:t>
      </w:r>
      <w:r w:rsidR="003D623B" w:rsidRPr="00D41F44">
        <w:rPr>
          <w:sz w:val="24"/>
          <w:szCs w:val="24"/>
        </w:rPr>
        <w:t xml:space="preserve"> </w:t>
      </w:r>
    </w:p>
    <w:p w:rsidR="00544349" w:rsidRDefault="00BF573A" w:rsidP="006E07AA">
      <w:pPr>
        <w:widowControl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 велась </w:t>
      </w:r>
      <w:r w:rsidR="00751FD0">
        <w:rPr>
          <w:sz w:val="24"/>
          <w:szCs w:val="24"/>
        </w:rPr>
        <w:t xml:space="preserve">в соответствии </w:t>
      </w:r>
      <w:r w:rsidR="00751FD0" w:rsidRPr="003D623B">
        <w:rPr>
          <w:sz w:val="24"/>
          <w:szCs w:val="24"/>
        </w:rPr>
        <w:t xml:space="preserve">с Федеральным законом от 06.10.2003г. №131-ФЗ «Об общих принципах организации местного самоуправления в Российской Федерации», 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в порядке, определяемом уставом </w:t>
      </w:r>
      <w:r w:rsidR="00751FD0" w:rsidRPr="00540BDE">
        <w:rPr>
          <w:rFonts w:eastAsiaTheme="minorHAnsi"/>
          <w:color w:val="000000" w:themeColor="text1"/>
          <w:sz w:val="24"/>
          <w:szCs w:val="24"/>
          <w:lang w:eastAsia="en-US"/>
        </w:rPr>
        <w:t>Новодарковичско</w:t>
      </w:r>
      <w:r w:rsidR="00751FD0">
        <w:rPr>
          <w:rFonts w:eastAsiaTheme="minorHAnsi"/>
          <w:color w:val="000000" w:themeColor="text1"/>
          <w:sz w:val="24"/>
          <w:szCs w:val="24"/>
          <w:lang w:eastAsia="en-US"/>
        </w:rPr>
        <w:t>го</w:t>
      </w:r>
      <w:r w:rsidR="00751FD0" w:rsidRPr="00A27B82">
        <w:rPr>
          <w:rFonts w:eastAsiaTheme="minorHAnsi"/>
          <w:sz w:val="24"/>
          <w:szCs w:val="24"/>
          <w:lang w:eastAsia="en-US"/>
        </w:rPr>
        <w:t xml:space="preserve"> сельского поселения и нормативными правовыми актами сельского поселения</w:t>
      </w:r>
      <w:r w:rsidR="00751FD0">
        <w:rPr>
          <w:rFonts w:eastAsiaTheme="minorHAnsi"/>
          <w:sz w:val="24"/>
          <w:szCs w:val="24"/>
          <w:lang w:eastAsia="en-US"/>
        </w:rPr>
        <w:t xml:space="preserve"> на основании положений Градостроительного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 xml:space="preserve"> и </w:t>
      </w:r>
      <w:r w:rsidR="00AA7D65">
        <w:rPr>
          <w:rFonts w:eastAsiaTheme="minorHAnsi"/>
          <w:sz w:val="24"/>
          <w:szCs w:val="24"/>
          <w:lang w:eastAsia="en-US"/>
        </w:rPr>
        <w:t>Земельного Кодекса РФ</w:t>
      </w:r>
      <w:r w:rsidR="004F7ECC">
        <w:rPr>
          <w:rFonts w:eastAsiaTheme="minorHAnsi"/>
          <w:sz w:val="24"/>
          <w:szCs w:val="24"/>
          <w:lang w:eastAsia="en-US"/>
        </w:rPr>
        <w:t>.</w:t>
      </w:r>
      <w:r w:rsidR="0003684A">
        <w:rPr>
          <w:rFonts w:eastAsiaTheme="minorHAnsi"/>
          <w:sz w:val="24"/>
          <w:szCs w:val="24"/>
          <w:lang w:eastAsia="en-US"/>
        </w:rPr>
        <w:t xml:space="preserve"> </w:t>
      </w:r>
    </w:p>
    <w:p w:rsidR="00544349" w:rsidRPr="001E0C12" w:rsidRDefault="003D623B" w:rsidP="00544349">
      <w:pPr>
        <w:shd w:val="clear" w:color="auto" w:fill="FFFFFF"/>
        <w:jc w:val="both"/>
        <w:rPr>
          <w:sz w:val="24"/>
          <w:szCs w:val="24"/>
        </w:rPr>
      </w:pPr>
      <w:r w:rsidRPr="003D623B">
        <w:rPr>
          <w:sz w:val="24"/>
          <w:szCs w:val="24"/>
        </w:rPr>
        <w:t xml:space="preserve"> </w:t>
      </w:r>
      <w:r w:rsidR="00544349">
        <w:rPr>
          <w:sz w:val="24"/>
          <w:szCs w:val="24"/>
        </w:rPr>
        <w:t xml:space="preserve">Т.В. Косилова - </w:t>
      </w:r>
      <w:r w:rsidR="00544349" w:rsidRPr="00544349">
        <w:rPr>
          <w:sz w:val="24"/>
          <w:szCs w:val="24"/>
        </w:rPr>
        <w:t>ведущий специалист сельской администрации, сообщила, что</w:t>
      </w:r>
      <w:r w:rsidR="00544349">
        <w:rPr>
          <w:sz w:val="24"/>
          <w:szCs w:val="24"/>
        </w:rPr>
        <w:t xml:space="preserve"> демонстрационная экспозиция была организована в сельской администрации (с 8.30.</w:t>
      </w:r>
      <w:r w:rsidR="000B026E">
        <w:rPr>
          <w:sz w:val="24"/>
          <w:szCs w:val="24"/>
        </w:rPr>
        <w:t xml:space="preserve"> час. до 16.30. час.) и холле сельского дома культуры (с 8.3</w:t>
      </w:r>
      <w:r w:rsidR="00544349">
        <w:rPr>
          <w:sz w:val="24"/>
          <w:szCs w:val="24"/>
        </w:rPr>
        <w:t>0.</w:t>
      </w:r>
      <w:r w:rsidR="006453F0">
        <w:rPr>
          <w:sz w:val="24"/>
          <w:szCs w:val="24"/>
        </w:rPr>
        <w:t xml:space="preserve"> </w:t>
      </w:r>
      <w:r w:rsidR="000B026E">
        <w:rPr>
          <w:sz w:val="24"/>
          <w:szCs w:val="24"/>
        </w:rPr>
        <w:t>час. до 16.3</w:t>
      </w:r>
      <w:r w:rsidR="00544349">
        <w:rPr>
          <w:sz w:val="24"/>
          <w:szCs w:val="24"/>
        </w:rPr>
        <w:t xml:space="preserve">0. час.)  с </w:t>
      </w:r>
      <w:r w:rsidR="0011295C">
        <w:rPr>
          <w:sz w:val="24"/>
          <w:szCs w:val="24"/>
        </w:rPr>
        <w:t>22.07.2020 г. по 25.08</w:t>
      </w:r>
      <w:r w:rsidR="00D41F44">
        <w:rPr>
          <w:sz w:val="24"/>
          <w:szCs w:val="24"/>
        </w:rPr>
        <w:t xml:space="preserve">.2020 </w:t>
      </w:r>
      <w:r w:rsidR="00544349">
        <w:rPr>
          <w:sz w:val="24"/>
          <w:szCs w:val="24"/>
        </w:rPr>
        <w:t>г.  по а</w:t>
      </w:r>
      <w:r w:rsidR="00D41F44">
        <w:rPr>
          <w:sz w:val="24"/>
          <w:szCs w:val="24"/>
        </w:rPr>
        <w:t>дресу: пос. Новые Дарковичи, 3-А</w:t>
      </w:r>
      <w:r w:rsidR="00544349">
        <w:rPr>
          <w:sz w:val="24"/>
          <w:szCs w:val="24"/>
        </w:rPr>
        <w:t xml:space="preserve">. </w:t>
      </w:r>
    </w:p>
    <w:p w:rsidR="00544349" w:rsidRDefault="00544349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Материалы, входившие в состав демонстрационной экспозиции:</w:t>
      </w:r>
    </w:p>
    <w:p w:rsidR="00544349" w:rsidRPr="009D3E0E" w:rsidRDefault="009D3E0E" w:rsidP="009D3E0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21.07.2020г.  №4-30</w:t>
      </w:r>
      <w:r w:rsidR="006C73DE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="006C73DE">
        <w:rPr>
          <w:sz w:val="24"/>
          <w:szCs w:val="24"/>
        </w:rPr>
        <w:t xml:space="preserve"> «О</w:t>
      </w:r>
      <w:r w:rsidR="00157661">
        <w:rPr>
          <w:sz w:val="24"/>
          <w:szCs w:val="24"/>
        </w:rPr>
        <w:t xml:space="preserve"> назначении даты проведени</w:t>
      </w:r>
      <w:r w:rsidR="00F56E8D">
        <w:rPr>
          <w:sz w:val="24"/>
          <w:szCs w:val="24"/>
        </w:rPr>
        <w:t xml:space="preserve">я публичных слушаний по вопросу </w:t>
      </w:r>
      <w:r w:rsidRPr="009D3E0E">
        <w:rPr>
          <w:sz w:val="24"/>
          <w:szCs w:val="24"/>
        </w:rPr>
        <w:t xml:space="preserve">«О признании недействующими отдельных положений Генерального Плана и Правил землепользования и застройки Новодарковичского сельского поселения Брянского района </w:t>
      </w:r>
      <w:r w:rsidRPr="009D3E0E">
        <w:rPr>
          <w:sz w:val="24"/>
          <w:szCs w:val="24"/>
        </w:rPr>
        <w:lastRenderedPageBreak/>
        <w:t>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 реестре недвижимости»</w:t>
      </w:r>
      <w:r>
        <w:rPr>
          <w:sz w:val="24"/>
          <w:szCs w:val="24"/>
        </w:rPr>
        <w:t>.</w:t>
      </w:r>
    </w:p>
    <w:p w:rsidR="00F56E8D" w:rsidRPr="009D3E0E" w:rsidRDefault="006C73DE" w:rsidP="009D3E0E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E8D">
        <w:rPr>
          <w:sz w:val="24"/>
          <w:szCs w:val="24"/>
        </w:rPr>
        <w:t xml:space="preserve">Проект решения </w:t>
      </w:r>
      <w:r w:rsidR="009D3E0E" w:rsidRPr="009D3E0E">
        <w:rPr>
          <w:sz w:val="24"/>
          <w:szCs w:val="24"/>
        </w:rPr>
        <w:t>«О признании недействующими отдельных положений Генерального Плана и Правил землепользования и застройки Новодарковичского сельского поселения Брянского района 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 реестре недвижимости»</w:t>
      </w:r>
      <w:r w:rsidR="009D3E0E">
        <w:rPr>
          <w:sz w:val="24"/>
          <w:szCs w:val="24"/>
        </w:rPr>
        <w:t>.</w:t>
      </w:r>
    </w:p>
    <w:p w:rsidR="00157661" w:rsidRDefault="00157661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 к Проекту р</w:t>
      </w:r>
      <w:r w:rsidR="00F56E8D">
        <w:rPr>
          <w:sz w:val="24"/>
          <w:szCs w:val="24"/>
        </w:rPr>
        <w:t>ешения (письмо-обращение адми</w:t>
      </w:r>
      <w:r w:rsidR="0011295C">
        <w:rPr>
          <w:sz w:val="24"/>
          <w:szCs w:val="24"/>
        </w:rPr>
        <w:t>нистрации Брянского района от 09.02.2020г. №4-2057</w:t>
      </w:r>
      <w:r w:rsidR="00F56E8D">
        <w:rPr>
          <w:sz w:val="24"/>
          <w:szCs w:val="24"/>
        </w:rPr>
        <w:t>-А</w:t>
      </w:r>
      <w:r w:rsidR="0011295C">
        <w:rPr>
          <w:sz w:val="24"/>
          <w:szCs w:val="24"/>
        </w:rPr>
        <w:t xml:space="preserve"> </w:t>
      </w:r>
      <w:r w:rsidR="00F213D7">
        <w:rPr>
          <w:sz w:val="24"/>
          <w:szCs w:val="24"/>
        </w:rPr>
        <w:t xml:space="preserve">по </w:t>
      </w:r>
      <w:r w:rsidR="00204DC5">
        <w:rPr>
          <w:sz w:val="24"/>
          <w:szCs w:val="24"/>
        </w:rPr>
        <w:t>вопросу проведения публичных слушаний</w:t>
      </w:r>
      <w:r w:rsidR="00F56E8D">
        <w:rPr>
          <w:sz w:val="24"/>
          <w:szCs w:val="24"/>
        </w:rPr>
        <w:t>)</w:t>
      </w:r>
      <w:r w:rsidR="00204DC5">
        <w:rPr>
          <w:sz w:val="24"/>
          <w:szCs w:val="24"/>
        </w:rPr>
        <w:t>.</w:t>
      </w:r>
    </w:p>
    <w:p w:rsidR="00F56E8D" w:rsidRDefault="00F56E8D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295C">
        <w:rPr>
          <w:sz w:val="24"/>
          <w:szCs w:val="24"/>
        </w:rPr>
        <w:t>Протокол №1 заседания рабочей группы администрации Брянского муниципального района от 17.10.2019г. «О протестах прокуратуры Брянского района о признании недействующими Генеральных Планов сельских поселений Брянского района»</w:t>
      </w:r>
      <w:r w:rsidR="00F213D7">
        <w:rPr>
          <w:sz w:val="24"/>
          <w:szCs w:val="24"/>
        </w:rPr>
        <w:t>.</w:t>
      </w:r>
    </w:p>
    <w:p w:rsidR="00F213D7" w:rsidRDefault="00F213D7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Решение Брянского районного Совета народных депутатов от 28.08.2019г. № 6-12-9 «О протестах прокуратуры Брянского района от 16.08.2019г. № 42/2019».</w:t>
      </w:r>
    </w:p>
    <w:p w:rsidR="00785F90" w:rsidRDefault="00785F90" w:rsidP="00785F90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5F90">
        <w:rPr>
          <w:bCs/>
          <w:sz w:val="24"/>
          <w:szCs w:val="24"/>
        </w:rPr>
        <w:t>Федеральный закон "О государственной регистрации недвижимости" от 13.07.2015 N 218-ФЗ</w:t>
      </w:r>
      <w:r>
        <w:rPr>
          <w:b/>
          <w:bCs/>
          <w:sz w:val="24"/>
          <w:szCs w:val="24"/>
        </w:rPr>
        <w:t>.</w:t>
      </w:r>
    </w:p>
    <w:p w:rsidR="00315828" w:rsidRPr="00785F90" w:rsidRDefault="00315828" w:rsidP="00785F9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315828">
        <w:rPr>
          <w:bCs/>
          <w:sz w:val="24"/>
          <w:szCs w:val="24"/>
        </w:rPr>
        <w:t>Федеральный закон "О кадастровой деятельности" от 24.07.2007 N 221-ФЗ</w:t>
      </w:r>
      <w:r>
        <w:rPr>
          <w:b/>
          <w:bCs/>
          <w:sz w:val="24"/>
          <w:szCs w:val="24"/>
        </w:rPr>
        <w:t>.</w:t>
      </w:r>
      <w:r w:rsidRPr="00315828">
        <w:rPr>
          <w:b/>
          <w:bCs/>
          <w:sz w:val="24"/>
          <w:szCs w:val="24"/>
        </w:rPr>
        <w:t> </w:t>
      </w:r>
      <w:bookmarkStart w:id="0" w:name="_GoBack"/>
      <w:bookmarkEnd w:id="0"/>
    </w:p>
    <w:p w:rsidR="008E496D" w:rsidRDefault="008E496D" w:rsidP="008E496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E496D">
        <w:rPr>
          <w:bCs/>
          <w:sz w:val="24"/>
          <w:szCs w:val="24"/>
        </w:rPr>
        <w:t>Постановление Правительст</w:t>
      </w:r>
      <w:r>
        <w:rPr>
          <w:bCs/>
          <w:sz w:val="24"/>
          <w:szCs w:val="24"/>
        </w:rPr>
        <w:t>ва РФ от 3 марта 2018 г. N 222 «</w:t>
      </w:r>
      <w:r w:rsidRPr="008E496D">
        <w:rPr>
          <w:bCs/>
          <w:sz w:val="24"/>
          <w:szCs w:val="24"/>
        </w:rPr>
        <w:t xml:space="preserve">Об утверждении Правил установления санитарно-защитных зон и использования земельных участков, расположенных в </w:t>
      </w:r>
      <w:r>
        <w:rPr>
          <w:bCs/>
          <w:sz w:val="24"/>
          <w:szCs w:val="24"/>
        </w:rPr>
        <w:t>границах санитарно-защитных зон».</w:t>
      </w:r>
    </w:p>
    <w:p w:rsidR="008E496D" w:rsidRPr="008E496D" w:rsidRDefault="008E496D" w:rsidP="008E496D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- Федеральный закон от 14 марта 1995 года N 33-ФЗ «</w:t>
      </w:r>
      <w:r w:rsidRPr="008E496D">
        <w:rPr>
          <w:bCs/>
          <w:sz w:val="24"/>
          <w:szCs w:val="24"/>
        </w:rPr>
        <w:t>Об особо о</w:t>
      </w:r>
      <w:r>
        <w:rPr>
          <w:bCs/>
          <w:sz w:val="24"/>
          <w:szCs w:val="24"/>
        </w:rPr>
        <w:t>храняемых природных территориях».</w:t>
      </w:r>
    </w:p>
    <w:p w:rsidR="008E496D" w:rsidRDefault="008E496D" w:rsidP="008E49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8" w:history="1">
        <w:r w:rsidRPr="008E496D">
          <w:rPr>
            <w:rStyle w:val="ad"/>
            <w:bCs/>
            <w:color w:val="auto"/>
            <w:sz w:val="24"/>
            <w:szCs w:val="24"/>
            <w:u w:val="none"/>
          </w:rPr>
          <w:t>Федеральный закон от 03.08.2018 N 342-ФЗ (ред. от 27.12.2019</w:t>
        </w:r>
        <w:r>
          <w:rPr>
            <w:rStyle w:val="ad"/>
            <w:bCs/>
            <w:color w:val="auto"/>
            <w:sz w:val="24"/>
            <w:szCs w:val="24"/>
            <w:u w:val="none"/>
          </w:rPr>
          <w:t>г.) «</w:t>
        </w:r>
        <w:r w:rsidRPr="008E496D">
          <w:rPr>
            <w:rStyle w:val="ad"/>
            <w:bCs/>
            <w:color w:val="auto"/>
            <w:sz w:val="24"/>
            <w:szCs w:val="24"/>
            <w:u w:val="none"/>
          </w:rPr>
          <w:t>О внесении изменений в Градостроительный кодекс Российской Федерации и отдельные законодательные акты Российской Федерации"</w:t>
        </w:r>
      </w:hyperlink>
      <w:r>
        <w:rPr>
          <w:sz w:val="24"/>
          <w:szCs w:val="24"/>
        </w:rPr>
        <w:t xml:space="preserve"> , Статья 26.</w:t>
      </w:r>
    </w:p>
    <w:p w:rsidR="005F68F9" w:rsidRPr="005F68F9" w:rsidRDefault="008E496D" w:rsidP="005F68F9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 Федеральный</w:t>
      </w:r>
      <w:r w:rsidRPr="008E496D">
        <w:rPr>
          <w:sz w:val="24"/>
          <w:szCs w:val="24"/>
        </w:rPr>
        <w:t> </w:t>
      </w:r>
      <w:r>
        <w:rPr>
          <w:sz w:val="24"/>
          <w:szCs w:val="24"/>
        </w:rPr>
        <w:t>закон</w:t>
      </w:r>
      <w:r w:rsidRPr="008E496D">
        <w:rPr>
          <w:sz w:val="24"/>
          <w:szCs w:val="24"/>
        </w:rPr>
        <w:t> от 27.12.2019 N 455-ФЗ</w:t>
      </w:r>
      <w:r w:rsidR="005F68F9">
        <w:rPr>
          <w:sz w:val="24"/>
          <w:szCs w:val="24"/>
        </w:rPr>
        <w:t xml:space="preserve"> «</w:t>
      </w:r>
      <w:r w:rsidR="005F68F9" w:rsidRPr="005F68F9">
        <w:rPr>
          <w:bCs/>
          <w:sz w:val="24"/>
          <w:szCs w:val="24"/>
        </w:rPr>
        <w:t>О внесении изменений в отдельные законодател</w:t>
      </w:r>
      <w:r w:rsidR="005F68F9">
        <w:rPr>
          <w:bCs/>
          <w:sz w:val="24"/>
          <w:szCs w:val="24"/>
        </w:rPr>
        <w:t>ьные акты Российской Федерации».</w:t>
      </w:r>
    </w:p>
    <w:p w:rsidR="008E496D" w:rsidRDefault="005F68F9" w:rsidP="008E49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СанПиН 2.2.1/2.1.1.1200-03 «</w:t>
      </w:r>
      <w:r w:rsidRPr="005F68F9">
        <w:rPr>
          <w:sz w:val="24"/>
          <w:szCs w:val="24"/>
        </w:rPr>
        <w:t>Санитарно-защитные зоны и санитарная классификация предприя</w:t>
      </w:r>
      <w:r>
        <w:rPr>
          <w:sz w:val="24"/>
          <w:szCs w:val="24"/>
        </w:rPr>
        <w:t>тий, сооружений и иных объектов».</w:t>
      </w:r>
    </w:p>
    <w:p w:rsidR="005F68F9" w:rsidRDefault="005F68F9" w:rsidP="008E49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9" w:tgtFrame="_blank" w:history="1">
        <w:r w:rsidRPr="005F68F9">
          <w:rPr>
            <w:rStyle w:val="ad"/>
            <w:color w:val="auto"/>
            <w:sz w:val="24"/>
            <w:szCs w:val="24"/>
            <w:u w:val="none"/>
          </w:rPr>
          <w:t>Федеральный закон</w:t>
        </w:r>
      </w:hyperlink>
      <w:r>
        <w:rPr>
          <w:sz w:val="24"/>
          <w:szCs w:val="24"/>
        </w:rPr>
        <w:t> от 30.03.1999 N 52-ФЗ «</w:t>
      </w:r>
      <w:r w:rsidRPr="005F68F9">
        <w:rPr>
          <w:sz w:val="24"/>
          <w:szCs w:val="24"/>
        </w:rPr>
        <w:t>О санитарно-эпидемиологическом благопо</w:t>
      </w:r>
      <w:r>
        <w:rPr>
          <w:sz w:val="24"/>
          <w:szCs w:val="24"/>
        </w:rPr>
        <w:t>лучии населения».</w:t>
      </w:r>
    </w:p>
    <w:p w:rsidR="008E496D" w:rsidRDefault="008E496D" w:rsidP="008E49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25 июня 2002 года N 73-ФЗ «</w:t>
      </w:r>
      <w:r w:rsidRPr="008E496D">
        <w:rPr>
          <w:sz w:val="24"/>
          <w:szCs w:val="24"/>
        </w:rPr>
        <w:t>Об объектах культурного наследия (памятниках истории и культур</w:t>
      </w:r>
      <w:r>
        <w:rPr>
          <w:sz w:val="24"/>
          <w:szCs w:val="24"/>
        </w:rPr>
        <w:t>ы) народов Российской Федерации».</w:t>
      </w:r>
      <w:r w:rsidRPr="008E496D">
        <w:rPr>
          <w:sz w:val="24"/>
          <w:szCs w:val="24"/>
        </w:rPr>
        <w:t> </w:t>
      </w:r>
    </w:p>
    <w:p w:rsidR="008E496D" w:rsidRPr="008E496D" w:rsidRDefault="008E496D" w:rsidP="008E496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31 марта 1999 года N 69-ФЗ «</w:t>
      </w:r>
      <w:r w:rsidRPr="008E496D">
        <w:rPr>
          <w:sz w:val="24"/>
          <w:szCs w:val="24"/>
        </w:rPr>
        <w:t>О газос</w:t>
      </w:r>
      <w:r>
        <w:rPr>
          <w:sz w:val="24"/>
          <w:szCs w:val="24"/>
        </w:rPr>
        <w:t>набжении в Российской Федерации».</w:t>
      </w:r>
    </w:p>
    <w:p w:rsidR="008E496D" w:rsidRDefault="003E0D21" w:rsidP="00544349">
      <w:pPr>
        <w:shd w:val="clear" w:color="auto" w:fill="FFFFFF"/>
        <w:jc w:val="both"/>
        <w:rPr>
          <w:sz w:val="24"/>
          <w:szCs w:val="24"/>
        </w:rPr>
      </w:pPr>
      <w:bookmarkStart w:id="1" w:name="dst100797"/>
      <w:bookmarkEnd w:id="1"/>
      <w:r>
        <w:rPr>
          <w:sz w:val="24"/>
          <w:szCs w:val="24"/>
        </w:rPr>
        <w:t>- Федеральный</w:t>
      </w:r>
      <w:r w:rsidRPr="003E0D21">
        <w:rPr>
          <w:sz w:val="24"/>
          <w:szCs w:val="24"/>
        </w:rPr>
        <w:t> </w:t>
      </w:r>
      <w:r>
        <w:rPr>
          <w:sz w:val="24"/>
          <w:szCs w:val="24"/>
        </w:rPr>
        <w:t>закон от 21 июля 1997 года N 116-ФЗ «</w:t>
      </w:r>
      <w:r w:rsidRPr="003E0D21">
        <w:rPr>
          <w:sz w:val="24"/>
          <w:szCs w:val="24"/>
        </w:rPr>
        <w:t>О промышленной безопасности опасных производстве</w:t>
      </w:r>
      <w:r>
        <w:rPr>
          <w:sz w:val="24"/>
          <w:szCs w:val="24"/>
        </w:rPr>
        <w:t>нных объектов».</w:t>
      </w:r>
    </w:p>
    <w:p w:rsidR="003E0D21" w:rsidRDefault="003E0D21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0D21">
        <w:rPr>
          <w:sz w:val="24"/>
          <w:szCs w:val="24"/>
        </w:rPr>
        <w:t>Федер</w:t>
      </w:r>
      <w:r>
        <w:rPr>
          <w:sz w:val="24"/>
          <w:szCs w:val="24"/>
        </w:rPr>
        <w:t>альный</w:t>
      </w:r>
      <w:r w:rsidRPr="003E0D21">
        <w:rPr>
          <w:sz w:val="24"/>
          <w:szCs w:val="24"/>
        </w:rPr>
        <w:t> </w:t>
      </w:r>
      <w:r>
        <w:rPr>
          <w:sz w:val="24"/>
          <w:szCs w:val="24"/>
        </w:rPr>
        <w:t xml:space="preserve">закон </w:t>
      </w:r>
      <w:r w:rsidRPr="003E0D21">
        <w:rPr>
          <w:sz w:val="24"/>
          <w:szCs w:val="24"/>
        </w:rPr>
        <w:t>от</w:t>
      </w:r>
      <w:r>
        <w:rPr>
          <w:sz w:val="24"/>
          <w:szCs w:val="24"/>
        </w:rPr>
        <w:t xml:space="preserve"> 30 декабря 2009 года N 384-ФЗ «</w:t>
      </w:r>
      <w:r w:rsidRPr="003E0D21">
        <w:rPr>
          <w:sz w:val="24"/>
          <w:szCs w:val="24"/>
        </w:rPr>
        <w:t>Технический регламент о б</w:t>
      </w:r>
      <w:r>
        <w:rPr>
          <w:sz w:val="24"/>
          <w:szCs w:val="24"/>
        </w:rPr>
        <w:t>езопасности зданий и сооружений»</w:t>
      </w:r>
      <w:r w:rsidRPr="003E0D21">
        <w:rPr>
          <w:sz w:val="24"/>
          <w:szCs w:val="24"/>
        </w:rPr>
        <w:t>.</w:t>
      </w:r>
    </w:p>
    <w:p w:rsidR="003E0D21" w:rsidRDefault="003E0D21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1 июля 2017 года N 135-ФЗ «</w:t>
      </w:r>
      <w:r w:rsidRPr="003E0D21">
        <w:rPr>
          <w:sz w:val="24"/>
          <w:szCs w:val="24"/>
        </w:rPr>
        <w:t>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</w:t>
      </w:r>
      <w:r>
        <w:rPr>
          <w:sz w:val="24"/>
          <w:szCs w:val="24"/>
        </w:rPr>
        <w:t>тории и санитарно-защитной зоны»</w:t>
      </w:r>
      <w:r w:rsidRPr="003E0D21">
        <w:rPr>
          <w:sz w:val="24"/>
          <w:szCs w:val="24"/>
        </w:rPr>
        <w:t>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 </w:t>
      </w:r>
      <w:r>
        <w:rPr>
          <w:sz w:val="24"/>
          <w:szCs w:val="24"/>
        </w:rPr>
        <w:t>Генеральный План Новодарковичского сельского поселения,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Положение о территориальном планировании (из Генерального Плана Новодарковичского сельского поселения), 2012г.</w:t>
      </w:r>
    </w:p>
    <w:p w:rsidR="006C73DE" w:rsidRDefault="006C73DE" w:rsidP="005443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26.12.2012г. №4-32-4 Брянского районного Совета народных депутатов «Об утверждении генерального плана Новодарковичского сельского поселения Брянского района Брянской области».</w:t>
      </w:r>
    </w:p>
    <w:p w:rsidR="006C73DE" w:rsidRDefault="006C73DE" w:rsidP="006C73D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Приложения (карты, схемы) к «Генеральному Плану Новодарковичского сельского поселения, 2012г.».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«ПРАВИЛА землепользования и застройки Новодар</w:t>
      </w:r>
      <w:r w:rsidR="00F56E8D">
        <w:rPr>
          <w:sz w:val="24"/>
          <w:szCs w:val="24"/>
        </w:rPr>
        <w:t>ковичского сельского поселения», 2013г.</w:t>
      </w:r>
    </w:p>
    <w:p w:rsidR="00F56E8D" w:rsidRDefault="006B1C32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6E8D">
        <w:rPr>
          <w:sz w:val="24"/>
          <w:szCs w:val="24"/>
        </w:rPr>
        <w:t>Решение о</w:t>
      </w:r>
      <w:r w:rsidR="00204DC5">
        <w:rPr>
          <w:sz w:val="24"/>
          <w:szCs w:val="24"/>
        </w:rPr>
        <w:t>т 28.08.2013г. №4-40-8</w:t>
      </w:r>
      <w:r w:rsidR="00F56E8D">
        <w:rPr>
          <w:sz w:val="24"/>
          <w:szCs w:val="24"/>
        </w:rPr>
        <w:t xml:space="preserve"> Брянского районного Совета народных депутат</w:t>
      </w:r>
      <w:r w:rsidR="00204DC5">
        <w:rPr>
          <w:sz w:val="24"/>
          <w:szCs w:val="24"/>
        </w:rPr>
        <w:t xml:space="preserve">ов «Об утверждении Правил землепользования и застройки </w:t>
      </w:r>
      <w:r w:rsidR="00F56E8D">
        <w:rPr>
          <w:sz w:val="24"/>
          <w:szCs w:val="24"/>
        </w:rPr>
        <w:t>Новодарковичского сельского поселения Брянского района Брянской области».</w:t>
      </w:r>
    </w:p>
    <w:p w:rsidR="006B1C32" w:rsidRDefault="006B1C32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1C32">
        <w:rPr>
          <w:sz w:val="24"/>
          <w:szCs w:val="24"/>
        </w:rPr>
        <w:t>Постановление Правительст</w:t>
      </w:r>
      <w:r>
        <w:rPr>
          <w:sz w:val="24"/>
          <w:szCs w:val="24"/>
        </w:rPr>
        <w:t>ва РФ от 3 марта 2018 г. N 222 «</w:t>
      </w:r>
      <w:r w:rsidRPr="006B1C32">
        <w:rPr>
          <w:sz w:val="24"/>
          <w:szCs w:val="24"/>
        </w:rPr>
        <w:t xml:space="preserve">Об утверждении Правил </w:t>
      </w:r>
      <w:r w:rsidRPr="006B1C32">
        <w:rPr>
          <w:sz w:val="24"/>
          <w:szCs w:val="24"/>
        </w:rPr>
        <w:lastRenderedPageBreak/>
        <w:t xml:space="preserve">установления санитарно-защитных зон и использования земельных участков, расположенных в </w:t>
      </w:r>
      <w:r>
        <w:rPr>
          <w:sz w:val="24"/>
          <w:szCs w:val="24"/>
        </w:rPr>
        <w:t>границах санитарно-защитных зон».</w:t>
      </w:r>
    </w:p>
    <w:p w:rsidR="006B1C32" w:rsidRDefault="006B1C32" w:rsidP="006B1C3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«Правила </w:t>
      </w:r>
      <w:r w:rsidRPr="006B1C32">
        <w:rPr>
          <w:sz w:val="24"/>
          <w:szCs w:val="24"/>
        </w:rPr>
        <w:t>установления санитарно-защитных зон и использования земельных участков, расположенных в границах санитарно-защитных зон</w:t>
      </w:r>
      <w:r>
        <w:rPr>
          <w:sz w:val="24"/>
          <w:szCs w:val="24"/>
        </w:rPr>
        <w:t>» (с изменениями и дополнениями от 31 мая 2018г. и 21 декабря 2018</w:t>
      </w:r>
      <w:r w:rsidRPr="006B1C32">
        <w:rPr>
          <w:sz w:val="24"/>
          <w:szCs w:val="24"/>
        </w:rPr>
        <w:t>г.</w:t>
      </w:r>
      <w:r>
        <w:rPr>
          <w:sz w:val="24"/>
          <w:szCs w:val="24"/>
        </w:rPr>
        <w:t>).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 по проведению публичных слушаний в Новодарковичском сельском поселении», утвержденное решением Новодарковичского сельского Совета народных депутатов от 11.11.2005г. №1-2-5.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Объявление (Информационное сообщение) </w:t>
      </w:r>
      <w:r w:rsidR="00157661">
        <w:rPr>
          <w:sz w:val="24"/>
          <w:szCs w:val="24"/>
        </w:rPr>
        <w:t>о проведении публичных слушаний.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4DC5">
        <w:rPr>
          <w:sz w:val="24"/>
          <w:szCs w:val="24"/>
        </w:rPr>
        <w:t xml:space="preserve"> </w:t>
      </w:r>
      <w:r>
        <w:rPr>
          <w:sz w:val="24"/>
          <w:szCs w:val="24"/>
        </w:rPr>
        <w:t>Градостроительный кодекс РФ.</w:t>
      </w:r>
    </w:p>
    <w:p w:rsidR="006453F0" w:rsidRDefault="006453F0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 Земельный кодекс РФ.</w:t>
      </w:r>
    </w:p>
    <w:p w:rsidR="00D62EBF" w:rsidRDefault="00D62EBF" w:rsidP="00D62E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закон </w:t>
      </w:r>
      <w:r w:rsidRPr="00504766"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».</w:t>
      </w:r>
    </w:p>
    <w:p w:rsidR="00D62EBF" w:rsidRDefault="00204DC5" w:rsidP="00D62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 муниципального образования </w:t>
      </w:r>
      <w:r w:rsidR="00D62EBF">
        <w:rPr>
          <w:sz w:val="24"/>
          <w:szCs w:val="24"/>
        </w:rPr>
        <w:t>Ново</w:t>
      </w:r>
      <w:r>
        <w:rPr>
          <w:sz w:val="24"/>
          <w:szCs w:val="24"/>
        </w:rPr>
        <w:t>дарковичское сельское поселение Брянского муниципального района Брянской области</w:t>
      </w:r>
      <w:r w:rsidR="00D62EBF">
        <w:rPr>
          <w:sz w:val="24"/>
          <w:szCs w:val="24"/>
        </w:rPr>
        <w:t>, утвержденный решением Новодарковичского сельского Совета народных депутатов от 13.08.2018г. №3-72-1.</w:t>
      </w:r>
    </w:p>
    <w:p w:rsidR="00204DC5" w:rsidRPr="00504766" w:rsidRDefault="004F7ECC" w:rsidP="00D62EBF">
      <w:pPr>
        <w:jc w:val="both"/>
      </w:pPr>
      <w:r>
        <w:rPr>
          <w:sz w:val="24"/>
          <w:szCs w:val="24"/>
        </w:rPr>
        <w:t xml:space="preserve">- «СБОРНИК </w:t>
      </w:r>
      <w:r w:rsidR="00F213D7">
        <w:rPr>
          <w:sz w:val="24"/>
          <w:szCs w:val="24"/>
        </w:rPr>
        <w:t>НПА» № 34/2020 от 22.07</w:t>
      </w:r>
      <w:r w:rsidR="00204DC5">
        <w:rPr>
          <w:sz w:val="24"/>
          <w:szCs w:val="24"/>
        </w:rPr>
        <w:t xml:space="preserve">.2020г. – официальное печатное издание Новодарковичского сельского Совета народных депутатов. </w:t>
      </w:r>
    </w:p>
    <w:p w:rsidR="00157661" w:rsidRPr="001520FF" w:rsidRDefault="00157661" w:rsidP="00157661">
      <w:pPr>
        <w:shd w:val="clear" w:color="auto" w:fill="FFFFFF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Жители сельского поселения были информированы через объявления в </w:t>
      </w:r>
      <w:r w:rsidR="000B026E">
        <w:rPr>
          <w:sz w:val="24"/>
          <w:szCs w:val="24"/>
        </w:rPr>
        <w:t xml:space="preserve">общественных </w:t>
      </w:r>
      <w:r>
        <w:rPr>
          <w:sz w:val="24"/>
          <w:szCs w:val="24"/>
        </w:rPr>
        <w:t>места</w:t>
      </w:r>
      <w:r w:rsidR="000B026E">
        <w:rPr>
          <w:sz w:val="24"/>
          <w:szCs w:val="24"/>
        </w:rPr>
        <w:t>х</w:t>
      </w:r>
      <w:r>
        <w:rPr>
          <w:sz w:val="24"/>
          <w:szCs w:val="24"/>
        </w:rPr>
        <w:t xml:space="preserve">, через печатные «Сборники НПА», через </w:t>
      </w:r>
      <w:r>
        <w:rPr>
          <w:spacing w:val="1"/>
          <w:sz w:val="24"/>
          <w:szCs w:val="24"/>
        </w:rPr>
        <w:t>телекоммуникационную</w:t>
      </w:r>
      <w:r w:rsidRPr="001E0C1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сеть</w:t>
      </w:r>
      <w:r w:rsidR="004F7ECC">
        <w:rPr>
          <w:spacing w:val="1"/>
          <w:sz w:val="24"/>
          <w:szCs w:val="24"/>
        </w:rPr>
        <w:t xml:space="preserve"> </w:t>
      </w:r>
      <w:r w:rsidRPr="001E0C12">
        <w:rPr>
          <w:spacing w:val="1"/>
          <w:sz w:val="24"/>
          <w:szCs w:val="24"/>
        </w:rPr>
        <w:t>«Интернет</w:t>
      </w:r>
      <w:r>
        <w:rPr>
          <w:spacing w:val="1"/>
          <w:sz w:val="24"/>
          <w:szCs w:val="24"/>
        </w:rPr>
        <w:t>».</w:t>
      </w:r>
      <w:r>
        <w:rPr>
          <w:sz w:val="24"/>
          <w:szCs w:val="24"/>
        </w:rPr>
        <w:t xml:space="preserve">     </w:t>
      </w:r>
    </w:p>
    <w:p w:rsidR="00667F40" w:rsidRPr="0003684A" w:rsidRDefault="00667F40" w:rsidP="006E07A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667F40" w:rsidRPr="00446454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b/>
          <w:sz w:val="24"/>
          <w:szCs w:val="24"/>
        </w:rPr>
        <w:t>ВЫСТУПИЛИ:</w:t>
      </w:r>
      <w:r w:rsidR="00BE5938">
        <w:rPr>
          <w:sz w:val="24"/>
          <w:szCs w:val="24"/>
        </w:rPr>
        <w:t xml:space="preserve"> </w:t>
      </w:r>
      <w:r w:rsidRPr="00667F40">
        <w:rPr>
          <w:sz w:val="24"/>
          <w:szCs w:val="24"/>
        </w:rPr>
        <w:t xml:space="preserve"> </w:t>
      </w:r>
      <w:r w:rsidR="00BF573A">
        <w:rPr>
          <w:sz w:val="24"/>
          <w:szCs w:val="24"/>
        </w:rPr>
        <w:t xml:space="preserve">Зюков В.Н., </w:t>
      </w:r>
      <w:r w:rsidR="00F213D7">
        <w:rPr>
          <w:sz w:val="24"/>
          <w:szCs w:val="24"/>
        </w:rPr>
        <w:t>Штелле С.В.</w:t>
      </w:r>
      <w:r w:rsidR="00BF573A">
        <w:rPr>
          <w:sz w:val="24"/>
          <w:szCs w:val="24"/>
        </w:rPr>
        <w:t>, Еренков</w:t>
      </w:r>
      <w:r w:rsidR="00F213D7">
        <w:rPr>
          <w:sz w:val="24"/>
          <w:szCs w:val="24"/>
        </w:rPr>
        <w:t>а Л</w:t>
      </w:r>
      <w:r w:rsidR="00BF573A">
        <w:rPr>
          <w:sz w:val="24"/>
          <w:szCs w:val="24"/>
        </w:rPr>
        <w:t xml:space="preserve">.А., </w:t>
      </w:r>
      <w:r w:rsidR="00F213D7">
        <w:rPr>
          <w:sz w:val="24"/>
          <w:szCs w:val="24"/>
        </w:rPr>
        <w:t>Левичева Л.В</w:t>
      </w:r>
      <w:r w:rsidR="00BE5938">
        <w:rPr>
          <w:sz w:val="24"/>
          <w:szCs w:val="24"/>
        </w:rPr>
        <w:t xml:space="preserve">, </w:t>
      </w:r>
      <w:r w:rsidR="00F213D7">
        <w:rPr>
          <w:sz w:val="24"/>
          <w:szCs w:val="24"/>
        </w:rPr>
        <w:t>Язовская С.А.</w:t>
      </w:r>
      <w:r w:rsidR="00BF573A">
        <w:rPr>
          <w:sz w:val="24"/>
          <w:szCs w:val="24"/>
        </w:rPr>
        <w:t>, Федорова Р.В.</w:t>
      </w:r>
      <w:r w:rsidR="00F213D7">
        <w:rPr>
          <w:sz w:val="24"/>
          <w:szCs w:val="24"/>
        </w:rPr>
        <w:t xml:space="preserve">, Дыбко П.М., Дахнович А.И. о поступивших протестах прокуратуры на отдельные положения Генерального плана и ПЗЗ  в </w:t>
      </w:r>
      <w:r w:rsidR="00446454">
        <w:rPr>
          <w:sz w:val="24"/>
          <w:szCs w:val="24"/>
        </w:rPr>
        <w:t xml:space="preserve">части установления санитарно-защитных зон в </w:t>
      </w:r>
      <w:r w:rsidR="00F213D7">
        <w:rPr>
          <w:sz w:val="24"/>
          <w:szCs w:val="24"/>
        </w:rPr>
        <w:t>отношении следующих объектов:</w:t>
      </w:r>
      <w:r w:rsidR="00446454">
        <w:rPr>
          <w:sz w:val="24"/>
          <w:szCs w:val="24"/>
        </w:rPr>
        <w:t xml:space="preserve"> сельскохозяйственное производство (зона производственных и складских объектов</w:t>
      </w:r>
      <w:r w:rsidR="00F213D7">
        <w:rPr>
          <w:sz w:val="24"/>
          <w:szCs w:val="24"/>
        </w:rPr>
        <w:t xml:space="preserve"> </w:t>
      </w:r>
      <w:r w:rsidR="00446454">
        <w:rPr>
          <w:sz w:val="24"/>
          <w:szCs w:val="24"/>
          <w:lang w:val="en-US"/>
        </w:rPr>
        <w:t>IV</w:t>
      </w:r>
      <w:r w:rsidR="00446454" w:rsidRPr="00446454">
        <w:rPr>
          <w:sz w:val="24"/>
          <w:szCs w:val="24"/>
        </w:rPr>
        <w:t xml:space="preserve"> </w:t>
      </w:r>
      <w:r w:rsidR="00446454">
        <w:rPr>
          <w:sz w:val="24"/>
          <w:szCs w:val="24"/>
        </w:rPr>
        <w:t>и</w:t>
      </w:r>
      <w:r w:rsidR="00446454" w:rsidRPr="00446454">
        <w:rPr>
          <w:sz w:val="24"/>
          <w:szCs w:val="24"/>
        </w:rPr>
        <w:t xml:space="preserve"> </w:t>
      </w:r>
      <w:r w:rsidR="00446454">
        <w:rPr>
          <w:sz w:val="24"/>
          <w:szCs w:val="24"/>
          <w:lang w:val="en-US"/>
        </w:rPr>
        <w:t>V</w:t>
      </w:r>
      <w:r w:rsidR="00446454">
        <w:rPr>
          <w:sz w:val="24"/>
          <w:szCs w:val="24"/>
        </w:rPr>
        <w:t xml:space="preserve"> классов опасности – П2), животноводческие комплексы (зона объектов агропромышленного комплекса </w:t>
      </w:r>
      <w:r w:rsidR="00446454">
        <w:rPr>
          <w:sz w:val="24"/>
          <w:szCs w:val="24"/>
          <w:lang w:val="en-US"/>
        </w:rPr>
        <w:t>I</w:t>
      </w:r>
      <w:r w:rsidR="00446454" w:rsidRPr="00446454">
        <w:rPr>
          <w:sz w:val="24"/>
          <w:szCs w:val="24"/>
        </w:rPr>
        <w:t xml:space="preserve">, </w:t>
      </w:r>
      <w:r w:rsidR="00446454">
        <w:rPr>
          <w:sz w:val="24"/>
          <w:szCs w:val="24"/>
          <w:lang w:val="en-US"/>
        </w:rPr>
        <w:t>II</w:t>
      </w:r>
      <w:r w:rsidR="00446454" w:rsidRPr="00446454">
        <w:rPr>
          <w:sz w:val="24"/>
          <w:szCs w:val="24"/>
        </w:rPr>
        <w:t xml:space="preserve"> </w:t>
      </w:r>
      <w:r w:rsidR="00446454">
        <w:rPr>
          <w:sz w:val="24"/>
          <w:szCs w:val="24"/>
        </w:rPr>
        <w:t>и</w:t>
      </w:r>
      <w:r w:rsidR="00446454" w:rsidRPr="00446454">
        <w:rPr>
          <w:sz w:val="24"/>
          <w:szCs w:val="24"/>
        </w:rPr>
        <w:t xml:space="preserve"> </w:t>
      </w:r>
      <w:r w:rsidR="00446454">
        <w:rPr>
          <w:sz w:val="24"/>
          <w:szCs w:val="24"/>
          <w:lang w:val="en-US"/>
        </w:rPr>
        <w:t>III</w:t>
      </w:r>
      <w:r w:rsidR="00446454">
        <w:rPr>
          <w:sz w:val="24"/>
          <w:szCs w:val="24"/>
        </w:rPr>
        <w:t xml:space="preserve">  - СХ3), кладбища (зона кладбищ и крематориев – СП1), скотомогильники (зона скотомогильников – СП4). Согласно п.25 Правил №222 Санитарно-защитная зона и ограничения использования земельных участков, расположенных в её границах, считаются </w:t>
      </w:r>
      <w:r w:rsidR="006B1C32">
        <w:rPr>
          <w:sz w:val="24"/>
          <w:szCs w:val="24"/>
        </w:rPr>
        <w:t>установленными со дня внесения сведений о такой зоне в Единый государственный реестр недвижимости.</w:t>
      </w:r>
    </w:p>
    <w:p w:rsidR="00667F40" w:rsidRPr="00667F40" w:rsidRDefault="00667F40" w:rsidP="006E07AA">
      <w:pPr>
        <w:ind w:firstLine="540"/>
        <w:jc w:val="both"/>
        <w:rPr>
          <w:sz w:val="24"/>
          <w:szCs w:val="24"/>
        </w:rPr>
      </w:pPr>
      <w:r w:rsidRPr="00667F40">
        <w:rPr>
          <w:sz w:val="24"/>
          <w:szCs w:val="24"/>
        </w:rPr>
        <w:t>Рассмотрев представленные материалы, руководствуясь Федеральным законом от 06.10.2003г. №131-ФЗ «Об общих принципах организации местного самоуправ</w:t>
      </w:r>
      <w:r w:rsidR="006453F0">
        <w:rPr>
          <w:sz w:val="24"/>
          <w:szCs w:val="24"/>
        </w:rPr>
        <w:t xml:space="preserve">ления в Российской Федерации», </w:t>
      </w:r>
      <w:r w:rsidRPr="00667F40">
        <w:rPr>
          <w:sz w:val="24"/>
          <w:szCs w:val="24"/>
        </w:rPr>
        <w:t xml:space="preserve">руководствуясь Градостроительным </w:t>
      </w:r>
      <w:r w:rsidR="006453F0">
        <w:rPr>
          <w:sz w:val="24"/>
          <w:szCs w:val="24"/>
        </w:rPr>
        <w:t xml:space="preserve">Кодексом РФ и Земельным Кодексом РФ, </w:t>
      </w:r>
      <w:r w:rsidRPr="00667F40">
        <w:rPr>
          <w:sz w:val="24"/>
          <w:szCs w:val="24"/>
        </w:rPr>
        <w:t>Генеральным планом</w:t>
      </w:r>
      <w:r w:rsidR="006453F0">
        <w:rPr>
          <w:sz w:val="24"/>
          <w:szCs w:val="24"/>
        </w:rPr>
        <w:t xml:space="preserve"> и Правилами землепользования и застройки</w:t>
      </w:r>
      <w:r w:rsidR="0003684A">
        <w:rPr>
          <w:sz w:val="24"/>
          <w:szCs w:val="24"/>
        </w:rPr>
        <w:t xml:space="preserve">, </w:t>
      </w:r>
      <w:r w:rsidR="006453F0">
        <w:rPr>
          <w:sz w:val="24"/>
          <w:szCs w:val="24"/>
        </w:rPr>
        <w:t xml:space="preserve">Уставом поселения, </w:t>
      </w:r>
      <w:r w:rsidRPr="00667F40">
        <w:rPr>
          <w:sz w:val="24"/>
          <w:szCs w:val="24"/>
        </w:rPr>
        <w:t xml:space="preserve">в целях </w:t>
      </w:r>
      <w:r w:rsidR="006453F0">
        <w:rPr>
          <w:sz w:val="24"/>
          <w:szCs w:val="24"/>
        </w:rPr>
        <w:t>совершенствования градостроительной политики и обеспечения единообразия при предоставлении земельных участков на территории Брянского муниципального района,</w:t>
      </w:r>
    </w:p>
    <w:p w:rsidR="00667F40" w:rsidRPr="00BE5938" w:rsidRDefault="00667F40" w:rsidP="006E07AA">
      <w:pPr>
        <w:ind w:firstLine="540"/>
        <w:jc w:val="both"/>
        <w:rPr>
          <w:sz w:val="28"/>
          <w:szCs w:val="28"/>
        </w:rPr>
      </w:pPr>
      <w:r w:rsidRPr="00BE5938">
        <w:rPr>
          <w:b/>
          <w:sz w:val="28"/>
          <w:szCs w:val="28"/>
        </w:rPr>
        <w:t>предложено:</w:t>
      </w:r>
    </w:p>
    <w:p w:rsidR="00BF573A" w:rsidRDefault="00BF573A" w:rsidP="006E07AA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="00012EB1" w:rsidRPr="00012EB1">
        <w:t xml:space="preserve"> </w:t>
      </w:r>
      <w:r w:rsidR="00012EB1">
        <w:rPr>
          <w:sz w:val="24"/>
          <w:szCs w:val="24"/>
        </w:rPr>
        <w:t>Признать недействующими отдельные положения</w:t>
      </w:r>
      <w:r w:rsidR="00012EB1" w:rsidRPr="00012EB1">
        <w:rPr>
          <w:sz w:val="24"/>
          <w:szCs w:val="24"/>
        </w:rPr>
        <w:t xml:space="preserve"> Генерального Плана и Правил землепользования и застройки Новодарковичского сельского поселения Брянского района 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 реестре недвижимости</w:t>
      </w:r>
      <w:r w:rsidR="00012EB1">
        <w:rPr>
          <w:sz w:val="24"/>
          <w:szCs w:val="24"/>
        </w:rPr>
        <w:t>.</w:t>
      </w:r>
    </w:p>
    <w:p w:rsidR="004454C6" w:rsidRPr="006E07AA" w:rsidRDefault="004454C6" w:rsidP="00012EB1">
      <w:pPr>
        <w:pStyle w:val="ConsPlusNormal"/>
        <w:widowControl/>
        <w:ind w:firstLine="0"/>
        <w:rPr>
          <w:sz w:val="24"/>
          <w:szCs w:val="24"/>
        </w:rPr>
      </w:pPr>
    </w:p>
    <w:p w:rsidR="001E17C2" w:rsidRPr="00584F58" w:rsidRDefault="001E17C2" w:rsidP="006E07AA">
      <w:pPr>
        <w:ind w:firstLine="540"/>
        <w:jc w:val="both"/>
        <w:rPr>
          <w:sz w:val="24"/>
          <w:szCs w:val="24"/>
        </w:rPr>
      </w:pPr>
      <w:r w:rsidRPr="001E17C2">
        <w:rPr>
          <w:b/>
          <w:sz w:val="24"/>
          <w:szCs w:val="24"/>
        </w:rPr>
        <w:t>ВЫСТУПИЛА:</w:t>
      </w:r>
      <w:r w:rsidRPr="001E17C2">
        <w:rPr>
          <w:sz w:val="24"/>
          <w:szCs w:val="24"/>
        </w:rPr>
        <w:t xml:space="preserve"> секретарь</w:t>
      </w:r>
      <w:r w:rsidR="0003684A">
        <w:rPr>
          <w:sz w:val="24"/>
          <w:szCs w:val="24"/>
        </w:rPr>
        <w:t xml:space="preserve"> публичных слушаний Кузнецова Т.А</w:t>
      </w:r>
      <w:r w:rsidRPr="001E17C2">
        <w:rPr>
          <w:sz w:val="24"/>
          <w:szCs w:val="24"/>
        </w:rPr>
        <w:t>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</w:p>
    <w:p w:rsidR="001E17C2" w:rsidRPr="00012EB1" w:rsidRDefault="001E17C2" w:rsidP="00584F58">
      <w:pPr>
        <w:tabs>
          <w:tab w:val="left" w:pos="540"/>
        </w:tabs>
        <w:rPr>
          <w:sz w:val="24"/>
          <w:szCs w:val="24"/>
        </w:rPr>
      </w:pPr>
      <w:r>
        <w:rPr>
          <w:b/>
        </w:rPr>
        <w:t xml:space="preserve">           </w:t>
      </w:r>
      <w:r w:rsidRPr="00584F58">
        <w:rPr>
          <w:b/>
          <w:sz w:val="24"/>
          <w:szCs w:val="24"/>
        </w:rPr>
        <w:t>ГОЛОСОВАЛИ:</w:t>
      </w:r>
      <w:r w:rsidR="00012EB1">
        <w:rPr>
          <w:b/>
          <w:sz w:val="24"/>
          <w:szCs w:val="24"/>
        </w:rPr>
        <w:t xml:space="preserve"> </w:t>
      </w:r>
      <w:r w:rsidR="00012EB1">
        <w:rPr>
          <w:sz w:val="24"/>
          <w:szCs w:val="24"/>
        </w:rPr>
        <w:t>единогласно.</w:t>
      </w:r>
    </w:p>
    <w:p w:rsidR="00544349" w:rsidRDefault="00544349" w:rsidP="006E07AA">
      <w:pPr>
        <w:jc w:val="both"/>
      </w:pPr>
    </w:p>
    <w:p w:rsidR="00584F58" w:rsidRDefault="00544349" w:rsidP="006E07AA">
      <w:pPr>
        <w:jc w:val="both"/>
        <w:rPr>
          <w:b/>
          <w:sz w:val="24"/>
          <w:szCs w:val="24"/>
        </w:rPr>
      </w:pPr>
      <w:r>
        <w:t xml:space="preserve">           </w:t>
      </w:r>
      <w:r w:rsidR="001E17C2" w:rsidRPr="001E17C2">
        <w:rPr>
          <w:sz w:val="24"/>
          <w:szCs w:val="24"/>
        </w:rPr>
        <w:t xml:space="preserve">В ходе обсуждений (голосования) по проекту </w:t>
      </w:r>
      <w:r w:rsidR="002571E6" w:rsidRPr="001E17C2">
        <w:rPr>
          <w:sz w:val="24"/>
          <w:szCs w:val="24"/>
        </w:rPr>
        <w:t>решения</w:t>
      </w:r>
      <w:r w:rsidR="002571E6">
        <w:rPr>
          <w:sz w:val="24"/>
          <w:szCs w:val="24"/>
        </w:rPr>
        <w:t xml:space="preserve"> </w:t>
      </w:r>
      <w:r w:rsidR="002571E6" w:rsidRPr="002571E6">
        <w:rPr>
          <w:sz w:val="24"/>
          <w:szCs w:val="24"/>
        </w:rPr>
        <w:t>«О признании недействующими отдельных положений Генерального Плана и Правил землепользования и застройки Новодарковичского сельского поселения Брянского района 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</w:t>
      </w:r>
      <w:r w:rsidR="00012EB1">
        <w:rPr>
          <w:sz w:val="24"/>
          <w:szCs w:val="24"/>
        </w:rPr>
        <w:t xml:space="preserve"> реестре недвижимости»</w:t>
      </w:r>
      <w:r w:rsidR="002571E6">
        <w:rPr>
          <w:sz w:val="24"/>
          <w:szCs w:val="24"/>
        </w:rPr>
        <w:t xml:space="preserve"> </w:t>
      </w:r>
    </w:p>
    <w:p w:rsidR="00544349" w:rsidRPr="006E07AA" w:rsidRDefault="00544349" w:rsidP="006E07AA">
      <w:pPr>
        <w:jc w:val="both"/>
        <w:rPr>
          <w:b/>
          <w:sz w:val="24"/>
          <w:szCs w:val="24"/>
        </w:rPr>
      </w:pPr>
    </w:p>
    <w:p w:rsidR="00584F58" w:rsidRPr="00584F58" w:rsidRDefault="00584F58" w:rsidP="006E07AA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584F58">
        <w:rPr>
          <w:b/>
          <w:sz w:val="24"/>
          <w:szCs w:val="24"/>
        </w:rPr>
        <w:t>РЕШИЛИ:</w:t>
      </w:r>
    </w:p>
    <w:p w:rsidR="00012EB1" w:rsidRDefault="002571E6" w:rsidP="00012EB1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012EB1">
        <w:rPr>
          <w:sz w:val="24"/>
          <w:szCs w:val="24"/>
        </w:rPr>
        <w:t xml:space="preserve">Признать недействующими отдельные положения Генерального Плана и Правил </w:t>
      </w:r>
    </w:p>
    <w:p w:rsidR="00584F58" w:rsidRPr="00012EB1" w:rsidRDefault="002571E6" w:rsidP="00012EB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12EB1">
        <w:rPr>
          <w:sz w:val="24"/>
          <w:szCs w:val="24"/>
        </w:rPr>
        <w:t>землепользования и застройки Новодарковичского сельского поселения Брянского района Брянской области в части установления размеров и границ санитарно-защитных зон Новодарковичского сельского поселения, информация о которых отсутствует в Едином государственном реестре недвижимости.</w:t>
      </w:r>
    </w:p>
    <w:p w:rsidR="00012EB1" w:rsidRPr="00012EB1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рассмотрения и принятия решения материалы направить в администрацию Брянского </w:t>
      </w:r>
    </w:p>
    <w:p w:rsidR="00AD7F82" w:rsidRPr="00012EB1" w:rsidRDefault="00AD7F82" w:rsidP="00012EB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12EB1">
        <w:rPr>
          <w:sz w:val="24"/>
          <w:szCs w:val="24"/>
        </w:rPr>
        <w:t>муниципального района.</w:t>
      </w:r>
    </w:p>
    <w:p w:rsidR="00AD7F82" w:rsidRPr="00AD7F82" w:rsidRDefault="00AD7F82" w:rsidP="00AD7F82">
      <w:pPr>
        <w:pStyle w:val="a3"/>
        <w:widowControl/>
        <w:numPr>
          <w:ilvl w:val="0"/>
          <w:numId w:val="9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Итоговый документ публичных слушаний обнародовать в установленном порядке.</w:t>
      </w:r>
    </w:p>
    <w:p w:rsidR="006E07AA" w:rsidRDefault="006E07AA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b/>
          <w:sz w:val="24"/>
          <w:szCs w:val="24"/>
        </w:rPr>
      </w:pPr>
    </w:p>
    <w:p w:rsidR="0090332D" w:rsidRDefault="0090332D" w:rsidP="006E07AA">
      <w:pPr>
        <w:jc w:val="both"/>
        <w:rPr>
          <w:sz w:val="24"/>
          <w:szCs w:val="24"/>
        </w:rPr>
      </w:pPr>
    </w:p>
    <w:p w:rsidR="00012EB1" w:rsidRDefault="00012EB1" w:rsidP="006E07AA">
      <w:pPr>
        <w:jc w:val="both"/>
        <w:rPr>
          <w:sz w:val="24"/>
          <w:szCs w:val="24"/>
        </w:rPr>
      </w:pPr>
    </w:p>
    <w:p w:rsidR="00544349" w:rsidRPr="00584F58" w:rsidRDefault="00544349" w:rsidP="006E07AA">
      <w:pPr>
        <w:jc w:val="both"/>
        <w:rPr>
          <w:sz w:val="24"/>
          <w:szCs w:val="24"/>
        </w:rPr>
      </w:pPr>
    </w:p>
    <w:p w:rsidR="00584F58" w:rsidRPr="00584F58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Председательствующий на публичных слушаниях                                        </w:t>
      </w:r>
      <w:r w:rsidR="006E07AA">
        <w:rPr>
          <w:sz w:val="24"/>
          <w:szCs w:val="24"/>
        </w:rPr>
        <w:t>В.Г. Трофимов</w:t>
      </w:r>
    </w:p>
    <w:p w:rsidR="00544349" w:rsidRDefault="00544349" w:rsidP="006E07AA">
      <w:pPr>
        <w:jc w:val="both"/>
        <w:rPr>
          <w:sz w:val="24"/>
          <w:szCs w:val="24"/>
        </w:rPr>
      </w:pPr>
    </w:p>
    <w:p w:rsidR="00CF462E" w:rsidRPr="006E07AA" w:rsidRDefault="00584F58" w:rsidP="006E07AA">
      <w:pPr>
        <w:jc w:val="both"/>
        <w:rPr>
          <w:sz w:val="24"/>
          <w:szCs w:val="24"/>
        </w:rPr>
      </w:pPr>
      <w:r w:rsidRPr="00584F58">
        <w:rPr>
          <w:sz w:val="24"/>
          <w:szCs w:val="24"/>
        </w:rPr>
        <w:t xml:space="preserve">Секретарь публичных слушаний                                                  </w:t>
      </w:r>
      <w:r w:rsidR="0003684A">
        <w:rPr>
          <w:sz w:val="24"/>
          <w:szCs w:val="24"/>
        </w:rPr>
        <w:t xml:space="preserve">                 Т.А. Кузнецова</w:t>
      </w:r>
    </w:p>
    <w:sectPr w:rsidR="00CF462E" w:rsidRPr="006E07AA" w:rsidSect="005C0865">
      <w:headerReference w:type="default" r:id="rId10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56" w:rsidRDefault="00497F56" w:rsidP="001C733B">
      <w:r>
        <w:separator/>
      </w:r>
    </w:p>
  </w:endnote>
  <w:endnote w:type="continuationSeparator" w:id="0">
    <w:p w:rsidR="00497F56" w:rsidRDefault="00497F56" w:rsidP="001C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56" w:rsidRDefault="00497F56" w:rsidP="001C733B">
      <w:r>
        <w:separator/>
      </w:r>
    </w:p>
  </w:footnote>
  <w:footnote w:type="continuationSeparator" w:id="0">
    <w:p w:rsidR="00497F56" w:rsidRDefault="00497F56" w:rsidP="001C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C" w:rsidRDefault="00497F56">
    <w:pPr>
      <w:pStyle w:val="a4"/>
      <w:framePr w:wrap="around" w:vAnchor="text" w:hAnchor="margin" w:xAlign="right" w:y="1"/>
      <w:rPr>
        <w:rStyle w:val="a6"/>
      </w:rPr>
    </w:pPr>
  </w:p>
  <w:p w:rsidR="00C43C9C" w:rsidRPr="00DC2527" w:rsidRDefault="00497F56">
    <w:pPr>
      <w:pStyle w:val="a4"/>
      <w:ind w:right="36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F64"/>
    <w:multiLevelType w:val="multilevel"/>
    <w:tmpl w:val="0E2C0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262009"/>
    <w:multiLevelType w:val="hybridMultilevel"/>
    <w:tmpl w:val="769EEAB0"/>
    <w:lvl w:ilvl="0" w:tplc="2A709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A6FDB"/>
    <w:multiLevelType w:val="hybridMultilevel"/>
    <w:tmpl w:val="4F0834FA"/>
    <w:lvl w:ilvl="0" w:tplc="03EE2EF8">
      <w:start w:val="1"/>
      <w:numFmt w:val="decimal"/>
      <w:lvlText w:val="%1."/>
      <w:lvlJc w:val="left"/>
      <w:pPr>
        <w:ind w:left="6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BAB5CF2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B7A"/>
    <w:rsid w:val="000102BD"/>
    <w:rsid w:val="00012EB1"/>
    <w:rsid w:val="0003684A"/>
    <w:rsid w:val="00042C75"/>
    <w:rsid w:val="00055ED7"/>
    <w:rsid w:val="00063D0D"/>
    <w:rsid w:val="00071699"/>
    <w:rsid w:val="00077609"/>
    <w:rsid w:val="00081B0E"/>
    <w:rsid w:val="00083318"/>
    <w:rsid w:val="000A0B8C"/>
    <w:rsid w:val="000B026E"/>
    <w:rsid w:val="000D7CEB"/>
    <w:rsid w:val="000F1DAD"/>
    <w:rsid w:val="0011295C"/>
    <w:rsid w:val="00134A05"/>
    <w:rsid w:val="00140B55"/>
    <w:rsid w:val="00152B32"/>
    <w:rsid w:val="00157661"/>
    <w:rsid w:val="001718F6"/>
    <w:rsid w:val="00191CB2"/>
    <w:rsid w:val="001932BB"/>
    <w:rsid w:val="00193BCF"/>
    <w:rsid w:val="001A7955"/>
    <w:rsid w:val="001C007F"/>
    <w:rsid w:val="001C733B"/>
    <w:rsid w:val="001D198C"/>
    <w:rsid w:val="001E17C2"/>
    <w:rsid w:val="00203BB7"/>
    <w:rsid w:val="00204DC5"/>
    <w:rsid w:val="0020737D"/>
    <w:rsid w:val="00214ED3"/>
    <w:rsid w:val="002235F3"/>
    <w:rsid w:val="00236B32"/>
    <w:rsid w:val="002571E6"/>
    <w:rsid w:val="002613CB"/>
    <w:rsid w:val="00263A71"/>
    <w:rsid w:val="002803D0"/>
    <w:rsid w:val="00286A39"/>
    <w:rsid w:val="00295C72"/>
    <w:rsid w:val="002B2A87"/>
    <w:rsid w:val="002C2747"/>
    <w:rsid w:val="002E6CE2"/>
    <w:rsid w:val="002F4A05"/>
    <w:rsid w:val="002F7452"/>
    <w:rsid w:val="00315828"/>
    <w:rsid w:val="00343881"/>
    <w:rsid w:val="00362D6C"/>
    <w:rsid w:val="00375D28"/>
    <w:rsid w:val="00382EBB"/>
    <w:rsid w:val="00396238"/>
    <w:rsid w:val="003A4058"/>
    <w:rsid w:val="003A5832"/>
    <w:rsid w:val="003D623B"/>
    <w:rsid w:val="003E0D21"/>
    <w:rsid w:val="00422F2A"/>
    <w:rsid w:val="004257C9"/>
    <w:rsid w:val="00435932"/>
    <w:rsid w:val="004454C6"/>
    <w:rsid w:val="00446454"/>
    <w:rsid w:val="00482D69"/>
    <w:rsid w:val="00497F56"/>
    <w:rsid w:val="004D73F8"/>
    <w:rsid w:val="004F7ECC"/>
    <w:rsid w:val="00506114"/>
    <w:rsid w:val="00540BDE"/>
    <w:rsid w:val="005426B2"/>
    <w:rsid w:val="00544349"/>
    <w:rsid w:val="00553E41"/>
    <w:rsid w:val="0057388B"/>
    <w:rsid w:val="0058219C"/>
    <w:rsid w:val="00584F58"/>
    <w:rsid w:val="005C0865"/>
    <w:rsid w:val="005C544C"/>
    <w:rsid w:val="005F68F9"/>
    <w:rsid w:val="006278B2"/>
    <w:rsid w:val="00635EE4"/>
    <w:rsid w:val="006453F0"/>
    <w:rsid w:val="00667F40"/>
    <w:rsid w:val="00687383"/>
    <w:rsid w:val="006A542C"/>
    <w:rsid w:val="006B1C32"/>
    <w:rsid w:val="006C2CE6"/>
    <w:rsid w:val="006C73DE"/>
    <w:rsid w:val="006E0171"/>
    <w:rsid w:val="006E07AA"/>
    <w:rsid w:val="006F31A2"/>
    <w:rsid w:val="00716055"/>
    <w:rsid w:val="00717D81"/>
    <w:rsid w:val="00751FD0"/>
    <w:rsid w:val="00777D16"/>
    <w:rsid w:val="00783845"/>
    <w:rsid w:val="00785F90"/>
    <w:rsid w:val="00791D95"/>
    <w:rsid w:val="00792BD8"/>
    <w:rsid w:val="00796B7A"/>
    <w:rsid w:val="007A10F9"/>
    <w:rsid w:val="007D1CBF"/>
    <w:rsid w:val="007D5F89"/>
    <w:rsid w:val="007F6D9F"/>
    <w:rsid w:val="00804494"/>
    <w:rsid w:val="008050B7"/>
    <w:rsid w:val="00822721"/>
    <w:rsid w:val="00842C71"/>
    <w:rsid w:val="008A77C0"/>
    <w:rsid w:val="008C6D92"/>
    <w:rsid w:val="008D2334"/>
    <w:rsid w:val="008E496D"/>
    <w:rsid w:val="008F29BD"/>
    <w:rsid w:val="008F5C92"/>
    <w:rsid w:val="0090332D"/>
    <w:rsid w:val="00922EB3"/>
    <w:rsid w:val="009315CC"/>
    <w:rsid w:val="00940D82"/>
    <w:rsid w:val="009443BB"/>
    <w:rsid w:val="00947B9B"/>
    <w:rsid w:val="00965AFD"/>
    <w:rsid w:val="00973745"/>
    <w:rsid w:val="00987A2D"/>
    <w:rsid w:val="00994D96"/>
    <w:rsid w:val="009A07BB"/>
    <w:rsid w:val="009B5135"/>
    <w:rsid w:val="009D3E0E"/>
    <w:rsid w:val="00A27B82"/>
    <w:rsid w:val="00A32646"/>
    <w:rsid w:val="00A326C1"/>
    <w:rsid w:val="00A33EBA"/>
    <w:rsid w:val="00A439A8"/>
    <w:rsid w:val="00A507DF"/>
    <w:rsid w:val="00A61053"/>
    <w:rsid w:val="00AA4DF2"/>
    <w:rsid w:val="00AA4E4F"/>
    <w:rsid w:val="00AA7D65"/>
    <w:rsid w:val="00AC10F5"/>
    <w:rsid w:val="00AD7F82"/>
    <w:rsid w:val="00AF3823"/>
    <w:rsid w:val="00B37A09"/>
    <w:rsid w:val="00B46F7C"/>
    <w:rsid w:val="00B5400C"/>
    <w:rsid w:val="00B63AB9"/>
    <w:rsid w:val="00B84EB0"/>
    <w:rsid w:val="00BB6BD3"/>
    <w:rsid w:val="00BD3327"/>
    <w:rsid w:val="00BE2788"/>
    <w:rsid w:val="00BE5938"/>
    <w:rsid w:val="00BE59CA"/>
    <w:rsid w:val="00BF4347"/>
    <w:rsid w:val="00BF573A"/>
    <w:rsid w:val="00C00F9A"/>
    <w:rsid w:val="00C040CB"/>
    <w:rsid w:val="00C216E7"/>
    <w:rsid w:val="00C32737"/>
    <w:rsid w:val="00C50BF3"/>
    <w:rsid w:val="00C61FFA"/>
    <w:rsid w:val="00C73C32"/>
    <w:rsid w:val="00C74E29"/>
    <w:rsid w:val="00CC0FB9"/>
    <w:rsid w:val="00CC368A"/>
    <w:rsid w:val="00CF462E"/>
    <w:rsid w:val="00D155E8"/>
    <w:rsid w:val="00D41F44"/>
    <w:rsid w:val="00D45238"/>
    <w:rsid w:val="00D62EBF"/>
    <w:rsid w:val="00D92EF4"/>
    <w:rsid w:val="00DA2518"/>
    <w:rsid w:val="00DB611C"/>
    <w:rsid w:val="00DD3A40"/>
    <w:rsid w:val="00DF4C00"/>
    <w:rsid w:val="00E13F0A"/>
    <w:rsid w:val="00E44BCF"/>
    <w:rsid w:val="00E54C0B"/>
    <w:rsid w:val="00E671E5"/>
    <w:rsid w:val="00E726FA"/>
    <w:rsid w:val="00E72F34"/>
    <w:rsid w:val="00E86D84"/>
    <w:rsid w:val="00ED4A03"/>
    <w:rsid w:val="00ED56E2"/>
    <w:rsid w:val="00EE3C67"/>
    <w:rsid w:val="00F213D7"/>
    <w:rsid w:val="00F21D97"/>
    <w:rsid w:val="00F42E6A"/>
    <w:rsid w:val="00F56E8D"/>
    <w:rsid w:val="00F609F6"/>
    <w:rsid w:val="00FA407C"/>
    <w:rsid w:val="00FB69F5"/>
    <w:rsid w:val="00FD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8059"/>
  <w15:docId w15:val="{E29F541A-BF7A-4E42-B592-B55A4F0B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71699"/>
    <w:pPr>
      <w:ind w:left="720"/>
      <w:contextualSpacing/>
    </w:pPr>
  </w:style>
  <w:style w:type="paragraph" w:styleId="a4">
    <w:name w:val="header"/>
    <w:aliases w:val=" Знак1"/>
    <w:basedOn w:val="a"/>
    <w:link w:val="a5"/>
    <w:rsid w:val="00E72F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1 Знак"/>
    <w:basedOn w:val="a0"/>
    <w:link w:val="a4"/>
    <w:rsid w:val="00E72F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E72F34"/>
  </w:style>
  <w:style w:type="paragraph" w:styleId="a7">
    <w:name w:val="footer"/>
    <w:basedOn w:val="a"/>
    <w:link w:val="a8"/>
    <w:uiPriority w:val="99"/>
    <w:unhideWhenUsed/>
    <w:rsid w:val="001C73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3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3D62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Обычный с первой строкой"/>
    <w:basedOn w:val="a"/>
    <w:qFormat/>
    <w:rsid w:val="00ED4A03"/>
    <w:pPr>
      <w:widowControl/>
      <w:suppressAutoHyphens/>
      <w:autoSpaceDE/>
      <w:autoSpaceDN/>
      <w:adjustRightInd/>
      <w:ind w:firstLine="567"/>
      <w:jc w:val="both"/>
    </w:pPr>
    <w:rPr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326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326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9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unhideWhenUsed/>
    <w:rsid w:val="008E4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55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2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06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5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7ADDB-7ACC-4D2F-80C1-B056B96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Терешенко</dc:creator>
  <cp:lastModifiedBy>Admin</cp:lastModifiedBy>
  <cp:revision>50</cp:revision>
  <cp:lastPrinted>2020-05-12T06:03:00Z</cp:lastPrinted>
  <dcterms:created xsi:type="dcterms:W3CDTF">2018-05-11T11:04:00Z</dcterms:created>
  <dcterms:modified xsi:type="dcterms:W3CDTF">2020-08-25T13:18:00Z</dcterms:modified>
</cp:coreProperties>
</file>