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45" w:rsidRPr="00A77A45" w:rsidRDefault="00A77A45" w:rsidP="00A77A4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7A4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A77A45" w:rsidRPr="00A77A45" w:rsidRDefault="00A77A45" w:rsidP="00A77A4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</w:t>
      </w:r>
      <w:proofErr w:type="spellStart"/>
      <w:r w:rsidRPr="00A77A45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Новодарковичского</w:t>
      </w:r>
      <w:proofErr w:type="spellEnd"/>
      <w:r w:rsidRPr="00A7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Совета</w:t>
      </w:r>
    </w:p>
    <w:p w:rsidR="00A77A45" w:rsidRPr="00A77A45" w:rsidRDefault="00A77A45" w:rsidP="00A77A4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7A45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народных д</w:t>
      </w:r>
      <w:r w:rsidR="007C5411">
        <w:rPr>
          <w:rFonts w:ascii="Times New Roman" w:eastAsia="Times New Roman" w:hAnsi="Times New Roman" w:cs="Times New Roman"/>
          <w:sz w:val="16"/>
          <w:szCs w:val="16"/>
          <w:lang w:eastAsia="ru-RU"/>
        </w:rPr>
        <w:t>епутатов от 31.07</w:t>
      </w:r>
      <w:r w:rsidR="006A64F3">
        <w:rPr>
          <w:rFonts w:ascii="Times New Roman" w:eastAsia="Times New Roman" w:hAnsi="Times New Roman" w:cs="Times New Roman"/>
          <w:sz w:val="16"/>
          <w:szCs w:val="16"/>
          <w:lang w:eastAsia="ru-RU"/>
        </w:rPr>
        <w:t>.2023г. №4-75</w:t>
      </w:r>
      <w:r w:rsidR="00360D49">
        <w:rPr>
          <w:rFonts w:ascii="Times New Roman" w:eastAsia="Times New Roman" w:hAnsi="Times New Roman" w:cs="Times New Roman"/>
          <w:sz w:val="16"/>
          <w:szCs w:val="16"/>
          <w:lang w:eastAsia="ru-RU"/>
        </w:rPr>
        <w:t>-1</w:t>
      </w:r>
    </w:p>
    <w:p w:rsidR="00A77A45" w:rsidRPr="00A77A45" w:rsidRDefault="00A77A45" w:rsidP="00A77A4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092" w:rsidRPr="00802A27" w:rsidRDefault="00851092" w:rsidP="0085109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</w:t>
      </w:r>
      <w:r w:rsidRPr="008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</w:t>
      </w:r>
    </w:p>
    <w:p w:rsidR="00851092" w:rsidRPr="004455EC" w:rsidRDefault="00851092" w:rsidP="0085109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80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августа</w:t>
      </w:r>
      <w:r w:rsidR="0036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="00CA19FA" w:rsidRPr="00CA1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51092" w:rsidRPr="004455EC" w:rsidRDefault="00851092" w:rsidP="008510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851092" w:rsidP="005D6F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</w:t>
      </w:r>
      <w:r w:rsidRPr="00851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851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Новодарковичская</w:t>
      </w:r>
      <w:proofErr w:type="spellEnd"/>
      <w:r w:rsidRPr="00851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сельская администрация</w:t>
      </w:r>
    </w:p>
    <w:p w:rsidR="005D6FC3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360D49" w:rsidRDefault="00851092" w:rsidP="00360D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Брянского района «</w:t>
      </w:r>
      <w:r w:rsidR="00360D49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 на условно разрешенный вид</w:t>
      </w:r>
      <w:r w:rsidR="00360D49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земельного участка с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32:02:</w:t>
      </w:r>
      <w:r w:rsidR="006A64F3">
        <w:rPr>
          <w:rFonts w:ascii="Times New Roman" w:eastAsia="Times New Roman" w:hAnsi="Times New Roman" w:cs="Times New Roman"/>
          <w:sz w:val="24"/>
          <w:szCs w:val="24"/>
        </w:rPr>
        <w:t xml:space="preserve">0400107:1571 – обращение </w:t>
      </w:r>
      <w:proofErr w:type="spellStart"/>
      <w:r w:rsidR="006A64F3">
        <w:rPr>
          <w:rFonts w:ascii="Times New Roman" w:eastAsia="Times New Roman" w:hAnsi="Times New Roman" w:cs="Times New Roman"/>
          <w:sz w:val="24"/>
          <w:szCs w:val="24"/>
        </w:rPr>
        <w:t>Анискина</w:t>
      </w:r>
      <w:proofErr w:type="spellEnd"/>
      <w:r w:rsidR="006A64F3">
        <w:rPr>
          <w:rFonts w:ascii="Times New Roman" w:eastAsia="Times New Roman" w:hAnsi="Times New Roman" w:cs="Times New Roman"/>
          <w:sz w:val="24"/>
          <w:szCs w:val="24"/>
        </w:rPr>
        <w:t xml:space="preserve"> Ф.А., </w:t>
      </w:r>
      <w:proofErr w:type="spellStart"/>
      <w:r w:rsidR="006A64F3">
        <w:rPr>
          <w:rFonts w:ascii="Times New Roman" w:eastAsia="Times New Roman" w:hAnsi="Times New Roman" w:cs="Times New Roman"/>
          <w:sz w:val="24"/>
          <w:szCs w:val="24"/>
        </w:rPr>
        <w:t>Анискиной</w:t>
      </w:r>
      <w:proofErr w:type="spellEnd"/>
      <w:r w:rsidR="007C5411">
        <w:rPr>
          <w:rFonts w:ascii="Times New Roman" w:eastAsia="Times New Roman" w:hAnsi="Times New Roman" w:cs="Times New Roman"/>
          <w:sz w:val="24"/>
          <w:szCs w:val="24"/>
        </w:rPr>
        <w:t xml:space="preserve"> Е.М</w:t>
      </w:r>
      <w:r w:rsidR="006A64F3">
        <w:rPr>
          <w:rFonts w:ascii="Times New Roman" w:eastAsia="Times New Roman" w:hAnsi="Times New Roman" w:cs="Times New Roman"/>
          <w:sz w:val="24"/>
          <w:szCs w:val="24"/>
        </w:rPr>
        <w:t>., действующих в интересах своих малолетних детей</w:t>
      </w:r>
      <w:r w:rsidR="00360D49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D6FC3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Default="00851092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</w:t>
      </w:r>
      <w:r w:rsidR="00CA1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алов к рассматриваемому проекту,</w:t>
      </w:r>
    </w:p>
    <w:p w:rsidR="003E6650" w:rsidRPr="003E6650" w:rsidRDefault="00CA19FA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входящие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демонстрационной экспозиции:</w:t>
      </w:r>
    </w:p>
    <w:p w:rsidR="003E6650" w:rsidRPr="00360D49" w:rsidRDefault="007C5411" w:rsidP="00360D4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от 31.07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.2023г. №4-75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 назначении даты проведения публичных слушаний по проекту 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Брянского района 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«</w:t>
      </w:r>
      <w:r w:rsidR="00360D49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 на условно разрешенный вид</w:t>
      </w:r>
      <w:r w:rsidR="00360D49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земельного участка с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32:</w:t>
      </w:r>
      <w:proofErr w:type="gramStart"/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02:   </w:t>
      </w:r>
      <w:proofErr w:type="gramEnd"/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F3">
        <w:rPr>
          <w:rFonts w:ascii="Times New Roman" w:eastAsia="Times New Roman" w:hAnsi="Times New Roman" w:cs="Times New Roman"/>
          <w:sz w:val="24"/>
          <w:szCs w:val="24"/>
        </w:rPr>
        <w:t xml:space="preserve">0400107:1571 – обращение </w:t>
      </w:r>
      <w:proofErr w:type="spellStart"/>
      <w:r w:rsidR="006A64F3">
        <w:rPr>
          <w:rFonts w:ascii="Times New Roman" w:eastAsia="Times New Roman" w:hAnsi="Times New Roman" w:cs="Times New Roman"/>
          <w:sz w:val="24"/>
          <w:szCs w:val="24"/>
        </w:rPr>
        <w:t>Анискина</w:t>
      </w:r>
      <w:proofErr w:type="spellEnd"/>
      <w:r w:rsidR="006A64F3">
        <w:rPr>
          <w:rFonts w:ascii="Times New Roman" w:eastAsia="Times New Roman" w:hAnsi="Times New Roman" w:cs="Times New Roman"/>
          <w:sz w:val="24"/>
          <w:szCs w:val="24"/>
        </w:rPr>
        <w:t xml:space="preserve"> Ф.А., </w:t>
      </w:r>
      <w:proofErr w:type="spellStart"/>
      <w:r w:rsidR="006A64F3">
        <w:rPr>
          <w:rFonts w:ascii="Times New Roman" w:eastAsia="Times New Roman" w:hAnsi="Times New Roman" w:cs="Times New Roman"/>
          <w:sz w:val="24"/>
          <w:szCs w:val="24"/>
        </w:rPr>
        <w:t>Анискиной</w:t>
      </w:r>
      <w:proofErr w:type="spellEnd"/>
      <w:r w:rsidR="006A6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Е.М.</w:t>
      </w:r>
      <w:r w:rsidR="006A64F3">
        <w:rPr>
          <w:rFonts w:ascii="Times New Roman" w:eastAsia="Times New Roman" w:hAnsi="Times New Roman" w:cs="Times New Roman"/>
          <w:sz w:val="24"/>
          <w:szCs w:val="24"/>
        </w:rPr>
        <w:t>, действующих в интересах своих малолетних детей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6650" w:rsidRPr="003E6650" w:rsidRDefault="003E6650" w:rsidP="003E66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</w:t>
      </w:r>
      <w:r w:rsidR="00360D49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Брянского района по вопросу </w:t>
      </w:r>
      <w:r w:rsidR="006A64F3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64F3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 на условно разрешенный вид</w:t>
      </w:r>
      <w:r w:rsidR="006A64F3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земельного участка с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32:02:</w:t>
      </w:r>
      <w:r w:rsidR="006A64F3">
        <w:rPr>
          <w:rFonts w:ascii="Times New Roman" w:eastAsia="Times New Roman" w:hAnsi="Times New Roman" w:cs="Times New Roman"/>
          <w:sz w:val="24"/>
          <w:szCs w:val="24"/>
        </w:rPr>
        <w:t xml:space="preserve">0400107:1571 – обращение </w:t>
      </w:r>
      <w:proofErr w:type="spellStart"/>
      <w:r w:rsidR="006A64F3">
        <w:rPr>
          <w:rFonts w:ascii="Times New Roman" w:eastAsia="Times New Roman" w:hAnsi="Times New Roman" w:cs="Times New Roman"/>
          <w:sz w:val="24"/>
          <w:szCs w:val="24"/>
        </w:rPr>
        <w:t>Анискина</w:t>
      </w:r>
      <w:proofErr w:type="spellEnd"/>
      <w:r w:rsidR="006A64F3">
        <w:rPr>
          <w:rFonts w:ascii="Times New Roman" w:eastAsia="Times New Roman" w:hAnsi="Times New Roman" w:cs="Times New Roman"/>
          <w:sz w:val="24"/>
          <w:szCs w:val="24"/>
        </w:rPr>
        <w:t xml:space="preserve"> Ф.А., </w:t>
      </w:r>
      <w:proofErr w:type="spellStart"/>
      <w:r w:rsidR="006A64F3">
        <w:rPr>
          <w:rFonts w:ascii="Times New Roman" w:eastAsia="Times New Roman" w:hAnsi="Times New Roman" w:cs="Times New Roman"/>
          <w:sz w:val="24"/>
          <w:szCs w:val="24"/>
        </w:rPr>
        <w:t>Анискиной</w:t>
      </w:r>
      <w:proofErr w:type="spellEnd"/>
      <w:r w:rsidR="006A64F3">
        <w:rPr>
          <w:rFonts w:ascii="Times New Roman" w:eastAsia="Times New Roman" w:hAnsi="Times New Roman" w:cs="Times New Roman"/>
          <w:sz w:val="24"/>
          <w:szCs w:val="24"/>
        </w:rPr>
        <w:t xml:space="preserve"> М.Ф., действующих в интересах своих малолетних детей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№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>100 от 20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градостроительной комиссии администрац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Брянского района по вопросу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4F3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64F3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 на условно разрешенный вид</w:t>
      </w:r>
      <w:r w:rsidR="006A64F3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земельного участка с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32:02:</w:t>
      </w:r>
      <w:r w:rsidR="006A64F3">
        <w:rPr>
          <w:rFonts w:ascii="Times New Roman" w:eastAsia="Times New Roman" w:hAnsi="Times New Roman" w:cs="Times New Roman"/>
          <w:sz w:val="24"/>
          <w:szCs w:val="24"/>
        </w:rPr>
        <w:t xml:space="preserve">0400107:1571 – обращение </w:t>
      </w:r>
      <w:proofErr w:type="spellStart"/>
      <w:r w:rsidR="006A64F3">
        <w:rPr>
          <w:rFonts w:ascii="Times New Roman" w:eastAsia="Times New Roman" w:hAnsi="Times New Roman" w:cs="Times New Roman"/>
          <w:sz w:val="24"/>
          <w:szCs w:val="24"/>
        </w:rPr>
        <w:t>Анискина</w:t>
      </w:r>
      <w:proofErr w:type="spellEnd"/>
      <w:r w:rsidR="006A64F3">
        <w:rPr>
          <w:rFonts w:ascii="Times New Roman" w:eastAsia="Times New Roman" w:hAnsi="Times New Roman" w:cs="Times New Roman"/>
          <w:sz w:val="24"/>
          <w:szCs w:val="24"/>
        </w:rPr>
        <w:t xml:space="preserve"> Ф.А., </w:t>
      </w:r>
      <w:proofErr w:type="spellStart"/>
      <w:r w:rsidR="006A64F3">
        <w:rPr>
          <w:rFonts w:ascii="Times New Roman" w:eastAsia="Times New Roman" w:hAnsi="Times New Roman" w:cs="Times New Roman"/>
          <w:sz w:val="24"/>
          <w:szCs w:val="24"/>
        </w:rPr>
        <w:t>Анискиной</w:t>
      </w:r>
      <w:proofErr w:type="spellEnd"/>
      <w:r w:rsidR="006A6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11">
        <w:rPr>
          <w:rFonts w:ascii="Times New Roman" w:eastAsia="Times New Roman" w:hAnsi="Times New Roman" w:cs="Times New Roman"/>
          <w:sz w:val="24"/>
          <w:szCs w:val="24"/>
        </w:rPr>
        <w:t>Е.М.</w:t>
      </w:r>
      <w:r w:rsidR="006A64F3">
        <w:rPr>
          <w:rFonts w:ascii="Times New Roman" w:eastAsia="Times New Roman" w:hAnsi="Times New Roman" w:cs="Times New Roman"/>
          <w:sz w:val="24"/>
          <w:szCs w:val="24"/>
        </w:rPr>
        <w:t>, действующих в интересах своих малолетних детей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ад</w:t>
      </w:r>
      <w:r w:rsidR="00551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E2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Брянского района 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№4-2455 от 28.07</w:t>
      </w:r>
      <w:r w:rsid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 проведении публичных слушаний по вопросу</w:t>
      </w:r>
      <w:r w:rsidR="00360D49" w:rsidRPr="00360D49">
        <w:t xml:space="preserve"> </w:t>
      </w:r>
      <w:r w:rsidR="006A64F3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64F3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 на условно разрешенный вид</w:t>
      </w:r>
      <w:r w:rsidR="006A64F3" w:rsidRPr="0036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земельного участка с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32:02:    </w:t>
      </w:r>
      <w:r w:rsidR="006A64F3">
        <w:rPr>
          <w:rFonts w:ascii="Times New Roman" w:eastAsia="Times New Roman" w:hAnsi="Times New Roman" w:cs="Times New Roman"/>
          <w:sz w:val="24"/>
          <w:szCs w:val="24"/>
        </w:rPr>
        <w:t xml:space="preserve">0400107:1571 – обращение </w:t>
      </w:r>
      <w:proofErr w:type="spellStart"/>
      <w:r w:rsidR="006A64F3">
        <w:rPr>
          <w:rFonts w:ascii="Times New Roman" w:eastAsia="Times New Roman" w:hAnsi="Times New Roman" w:cs="Times New Roman"/>
          <w:sz w:val="24"/>
          <w:szCs w:val="24"/>
        </w:rPr>
        <w:t>Анискина</w:t>
      </w:r>
      <w:proofErr w:type="spellEnd"/>
      <w:r w:rsidR="006A64F3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7C5411">
        <w:rPr>
          <w:rFonts w:ascii="Times New Roman" w:eastAsia="Times New Roman" w:hAnsi="Times New Roman" w:cs="Times New Roman"/>
          <w:sz w:val="24"/>
          <w:szCs w:val="24"/>
        </w:rPr>
        <w:t xml:space="preserve">.А., </w:t>
      </w:r>
      <w:proofErr w:type="spellStart"/>
      <w:r w:rsidR="007C5411">
        <w:rPr>
          <w:rFonts w:ascii="Times New Roman" w:eastAsia="Times New Roman" w:hAnsi="Times New Roman" w:cs="Times New Roman"/>
          <w:sz w:val="24"/>
          <w:szCs w:val="24"/>
        </w:rPr>
        <w:t>Анискиной</w:t>
      </w:r>
      <w:proofErr w:type="spellEnd"/>
      <w:r w:rsidR="007C5411">
        <w:rPr>
          <w:rFonts w:ascii="Times New Roman" w:eastAsia="Times New Roman" w:hAnsi="Times New Roman" w:cs="Times New Roman"/>
          <w:sz w:val="24"/>
          <w:szCs w:val="24"/>
        </w:rPr>
        <w:t xml:space="preserve"> Е.М.</w:t>
      </w:r>
      <w:r w:rsidR="006A64F3">
        <w:rPr>
          <w:rFonts w:ascii="Times New Roman" w:eastAsia="Times New Roman" w:hAnsi="Times New Roman" w:cs="Times New Roman"/>
          <w:sz w:val="24"/>
          <w:szCs w:val="24"/>
        </w:rPr>
        <w:t>, действующих в интересах своих малолетних детей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Приложения: Кадастровые карты, схемы.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Генеральный План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2012г.</w:t>
      </w:r>
    </w:p>
    <w:p w:rsidR="003E6650" w:rsidRPr="003E6650" w:rsidRDefault="00551ADB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территориальном планировании (из Генерального Плана </w:t>
      </w:r>
      <w:proofErr w:type="spellStart"/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поселения), 2012г.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от 26.12.2012г. №4-32-4 Брянского районного Совета народных депутатов «Об утверждении генерального плана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Брянского района Брянской области».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Приложения (карты, схемы) к «Генеральному Плану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2012г.».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«ПРАВИЛА землепользования и застройки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2013г.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от 28.08.2013г. №4-40-8 Брянского районного Совета народных депутатов «Об утверждении Правил землепользования и застройки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Брянского района Брянской области».</w:t>
      </w:r>
    </w:p>
    <w:p w:rsidR="003E6650" w:rsidRPr="003E6650" w:rsidRDefault="00F50ADB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1ADB" w:rsidRPr="00551A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551ADB" w:rsidRPr="0055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 публичных слушаний, общественных обсуждений по проектам в области градостроительной деятельности на территории </w:t>
      </w:r>
      <w:proofErr w:type="spellStart"/>
      <w:r w:rsidR="00551ADB" w:rsidRPr="00551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Новодарковичского</w:t>
      </w:r>
      <w:proofErr w:type="spellEnd"/>
      <w:r w:rsidR="00551ADB" w:rsidRPr="0055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Брянского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 Брянской области»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</w:t>
      </w:r>
      <w:proofErr w:type="spellStart"/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депутатов от 23</w:t>
      </w:r>
      <w:r w:rsidR="00551ADB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 г. №4-44-1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(Информационное сообщение) о проведении публичных слушаний.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РФ.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Земельный кодекс РФ.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06.10.2003 г. № 131-ФЗ «Об общих принципах организации местного самоуправления в Российской Федерации».</w:t>
      </w:r>
    </w:p>
    <w:p w:rsidR="003E6650" w:rsidRPr="003E6650" w:rsidRDefault="003E6650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Закон Брянской области от 07.10.2002 г. № 68–З «О нормах предоставления земельных участков гражданам на территории Брянской области».</w:t>
      </w:r>
    </w:p>
    <w:p w:rsidR="003E6650" w:rsidRPr="003E6650" w:rsidRDefault="003E6650" w:rsidP="003E6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муниципального образования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Новодарковичское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Брянского муниципального района Брянской области, утвержденный решением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13.08.2018г. №3-72-1.</w:t>
      </w:r>
    </w:p>
    <w:p w:rsidR="003E6650" w:rsidRPr="003E6650" w:rsidRDefault="003E6650" w:rsidP="003E6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«СБОРНИК 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НПА» № </w:t>
      </w:r>
      <w:r w:rsidR="004840AA" w:rsidRPr="004840AA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7C5411">
        <w:rPr>
          <w:rFonts w:ascii="Times New Roman" w:eastAsia="Times New Roman" w:hAnsi="Times New Roman" w:cs="Times New Roman"/>
          <w:sz w:val="24"/>
          <w:szCs w:val="24"/>
          <w:lang w:eastAsia="ru-RU"/>
        </w:rPr>
        <w:t>/2023 от 31.07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90E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официальное печатное издание </w:t>
      </w:r>
      <w:proofErr w:type="spellStart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депутатов. </w:t>
      </w:r>
    </w:p>
    <w:p w:rsidR="005D6FC3" w:rsidRDefault="005D6FC3" w:rsidP="00F50A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F50ADB" w:rsidRDefault="00851092" w:rsidP="00F50A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и информационные материалы 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официальном сайте</w:t>
      </w:r>
      <w:r w:rsidR="00F5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</w:t>
      </w:r>
      <w:hyperlink r:id="rId4" w:history="1">
        <w:r w:rsidRPr="00851092">
          <w:rPr>
            <w:rStyle w:val="a3"/>
            <w:rFonts w:ascii="Times New Roman" w:hAnsi="Times New Roman" w:cs="Times New Roman"/>
            <w:color w:val="auto"/>
          </w:rPr>
          <w:t>http://novodarkovichi.ru/</w:t>
        </w:r>
      </w:hyperlink>
      <w:r w:rsidRPr="0085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851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«Публичные Слушания»</w:t>
      </w:r>
      <w:r w:rsidR="00F5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7C5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A64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85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6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D6FC3" w:rsidRDefault="005D6FC3" w:rsidP="00F50A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851092" w:rsidP="00F50A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7C5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A64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6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C5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5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6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D6FC3" w:rsidRDefault="005D6FC3" w:rsidP="00FC5F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A4" w:rsidRDefault="00FC5FA4" w:rsidP="00FC5F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публичных слушаний </w:t>
      </w:r>
      <w:r w:rsidR="0085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будет проведено </w:t>
      </w:r>
      <w:r w:rsidR="007C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«31» августа</w:t>
      </w:r>
      <w:r w:rsidR="0036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Pr="00FC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г.:</w:t>
      </w:r>
    </w:p>
    <w:p w:rsidR="00FC5FA4" w:rsidRPr="00FC5FA4" w:rsidRDefault="00FC5FA4" w:rsidP="00FC5F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Фокинское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 -11 час. 00 мин.</w:t>
      </w:r>
    </w:p>
    <w:p w:rsidR="00FC5FA4" w:rsidRPr="00FC5FA4" w:rsidRDefault="00FC5FA4" w:rsidP="00FC5FA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час. 00 мин.</w:t>
      </w:r>
    </w:p>
    <w:p w:rsidR="00FC5FA4" w:rsidRPr="00FC5FA4" w:rsidRDefault="00FC5FA4" w:rsidP="00FC5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</w:t>
      </w:r>
      <w:r w:rsidR="008E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Веселый – </w:t>
      </w:r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час. 00 мин </w:t>
      </w:r>
    </w:p>
    <w:p w:rsidR="00FC5FA4" w:rsidRPr="00FC5FA4" w:rsidRDefault="00FC5FA4" w:rsidP="00FC5FA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Буда – 13 час. 30 мин.</w:t>
      </w:r>
    </w:p>
    <w:p w:rsidR="00FC5FA4" w:rsidRPr="00FC5FA4" w:rsidRDefault="00FC5FA4" w:rsidP="00FC5FA4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Дубровка – 14 час. 00 мин.</w:t>
      </w:r>
    </w:p>
    <w:p w:rsidR="00851092" w:rsidRPr="004455EC" w:rsidRDefault="00FC5FA4" w:rsidP="00FC5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п. Новые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час. 00 мин.</w:t>
      </w:r>
    </w:p>
    <w:p w:rsidR="005D6FC3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регистрации участников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="007252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</w:t>
      </w:r>
      <w:r w:rsidR="00360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.2023</w:t>
      </w:r>
      <w:r w:rsidR="00FC5FA4" w:rsidRPr="00FC5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с </w:t>
      </w:r>
      <w:r w:rsidR="00FC5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10-30 час</w:t>
      </w:r>
      <w:r w:rsidR="00851092" w:rsidRPr="00FC5F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51092" w:rsidRPr="00FC5FA4" w:rsidRDefault="00FC5FA4" w:rsidP="00FC5FA4">
      <w:pPr>
        <w:spacing w:after="0" w:line="240" w:lineRule="auto"/>
        <w:ind w:right="850" w:firstLine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851092" w:rsidRPr="00D52B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(время регистрации)</w:t>
      </w:r>
    </w:p>
    <w:p w:rsidR="005D6FC3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A4" w:rsidRDefault="00851092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документацией по подготовке и проведению публичных слуш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</w:p>
    <w:p w:rsidR="003E6650" w:rsidRDefault="00851092" w:rsidP="003E6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экспозиции </w:t>
      </w:r>
      <w:r w:rsidR="00CA1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адресам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E6650"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A19FA" w:rsidRDefault="003E6650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E55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ельская администрация</w:t>
      </w:r>
      <w:r w:rsidR="00CA19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9FA" w:rsidRDefault="003E6650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2-а, холл сельского Дома К</w:t>
      </w:r>
      <w:r w:rsidR="008E55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</w:t>
      </w:r>
      <w:r w:rsidR="00CA19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092" w:rsidRPr="00CA19FA" w:rsidRDefault="003E6650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2-а, сельс</w:t>
      </w:r>
      <w:r w:rsidR="008E5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Библиотека.</w:t>
      </w:r>
      <w:r w:rsidR="00CA1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8E5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CA1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="00CA19FA" w:rsidRPr="00CA1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</w:t>
      </w:r>
    </w:p>
    <w:p w:rsidR="005D6FC3" w:rsidRDefault="005D6FC3" w:rsidP="00CA19F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ADB" w:rsidRPr="00F50ADB" w:rsidRDefault="00F50ADB" w:rsidP="00CA19F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0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экспозиции</w:t>
      </w:r>
      <w:r w:rsidRPr="00F50A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7C5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01</w:t>
      </w:r>
      <w:r w:rsidR="006A64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</w:t>
      </w:r>
      <w:r w:rsidR="008E5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46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E5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в</w:t>
      </w:r>
      <w:r w:rsidRPr="00F50A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11-00 час.</w:t>
      </w:r>
      <w:r w:rsidR="008E5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холл сельского Дома Культуры</w:t>
      </w:r>
      <w:r w:rsidRPr="00F50A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</w:t>
      </w:r>
    </w:p>
    <w:p w:rsidR="00851092" w:rsidRPr="00D52B64" w:rsidRDefault="00CA19FA" w:rsidP="00CA19F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8E55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(</w:t>
      </w:r>
      <w:r w:rsidR="00851092" w:rsidRPr="00D52B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="008E55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место </w:t>
      </w:r>
      <w:r w:rsidR="00851092" w:rsidRPr="00D52B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открытия экспозиции)</w:t>
      </w:r>
    </w:p>
    <w:p w:rsidR="005D6FC3" w:rsidRDefault="005D6FC3" w:rsidP="00F50A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F50ADB" w:rsidRDefault="00851092" w:rsidP="00F50A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экспозиции: </w:t>
      </w:r>
      <w:r w:rsidR="007C5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с01.08.2023г. с 11-00час.по 31 августа </w:t>
      </w:r>
      <w:r w:rsidR="00C46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2023г до</w:t>
      </w:r>
      <w:r w:rsidR="008E5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16-00                            </w:t>
      </w:r>
    </w:p>
    <w:p w:rsidR="00851092" w:rsidRDefault="008E55A6" w:rsidP="00FC5FA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</w:t>
      </w:r>
      <w:r w:rsidR="00851092" w:rsidRPr="00D52B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(дни и часы, в которые возможно посещение экспозиции)</w:t>
      </w:r>
    </w:p>
    <w:p w:rsidR="008E55A6" w:rsidRDefault="008E55A6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администрация:</w:t>
      </w:r>
    </w:p>
    <w:p w:rsidR="008E55A6" w:rsidRDefault="008E55A6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>с 8.30.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до 16.30. час. (перерыв с 13-00 до 14-00 час.), </w:t>
      </w:r>
    </w:p>
    <w:p w:rsidR="008E55A6" w:rsidRDefault="008E55A6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суббота и воскресенье;</w:t>
      </w:r>
      <w:r w:rsidRPr="003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5A6" w:rsidRDefault="008E55A6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2-а, холл сельского Дома Культуры:</w:t>
      </w:r>
    </w:p>
    <w:p w:rsidR="008E55A6" w:rsidRDefault="008E55A6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 11-00 час. до 20.00. час.; </w:t>
      </w:r>
    </w:p>
    <w:p w:rsidR="008E55A6" w:rsidRDefault="008E55A6" w:rsidP="008E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2-а, сельская Библиотека: ежедневно с 11-00 час. до 20-00 час.     </w:t>
      </w:r>
    </w:p>
    <w:p w:rsidR="008E55A6" w:rsidRPr="008E55A6" w:rsidRDefault="008E55A6" w:rsidP="008E55A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5A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(перерыв с 14-00 до 15-00 час.), выходной: 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</w:t>
      </w:r>
    </w:p>
    <w:p w:rsidR="005D6FC3" w:rsidRDefault="005D6FC3" w:rsidP="00FC5F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851092" w:rsidP="00FC5F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проекту можно подавать в срок до 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54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="007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7C54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A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6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</w:t>
      </w:r>
    </w:p>
    <w:p w:rsidR="00851092" w:rsidRPr="004455EC" w:rsidRDefault="00FC5FA4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письменной или устной форме в ходе проведения собрания или 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FA4" w:rsidRDefault="00C3789B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письменной форме в адрес организа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="00FC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C3789B" w:rsidRDefault="00FC5FA4" w:rsidP="00C378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241517, Брянская область, Брянский район, пос.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д.3-а,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</w:t>
      </w:r>
      <w:r w:rsidR="00C3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</w:p>
    <w:p w:rsidR="00851092" w:rsidRPr="004455EC" w:rsidRDefault="00C3789B" w:rsidP="00C378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/ </w:t>
      </w:r>
      <w:r w:rsidR="00FC5FA4">
        <w:rPr>
          <w:rFonts w:ascii="Times New Roman" w:hAnsi="Times New Roman" w:cs="Times New Roman"/>
          <w:sz w:val="24"/>
          <w:szCs w:val="24"/>
        </w:rPr>
        <w:t xml:space="preserve">Е- </w:t>
      </w:r>
      <w:r w:rsidR="00FC5FA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C5FA4" w:rsidRPr="009D19B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C5FA4" w:rsidRPr="00C3789B">
        <w:rPr>
          <w:rFonts w:ascii="Times New Roman" w:hAnsi="Times New Roman" w:cs="Times New Roman"/>
        </w:rPr>
        <w:t>novodarkovichi</w:t>
      </w:r>
      <w:proofErr w:type="spellEnd"/>
      <w:r w:rsidR="00FC5FA4" w:rsidRPr="00C3789B">
        <w:rPr>
          <w:rFonts w:ascii="Times New Roman" w:hAnsi="Times New Roman" w:cs="Times New Roman"/>
        </w:rPr>
        <w:t xml:space="preserve">@ </w:t>
      </w:r>
      <w:r w:rsidR="00FC5FA4" w:rsidRPr="00C3789B">
        <w:rPr>
          <w:rFonts w:ascii="Times New Roman" w:hAnsi="Times New Roman" w:cs="Times New Roman"/>
          <w:lang w:val="en-US"/>
        </w:rPr>
        <w:t>mail</w:t>
      </w:r>
      <w:r w:rsidR="00FC5FA4" w:rsidRPr="00C3789B">
        <w:rPr>
          <w:rFonts w:ascii="Times New Roman" w:hAnsi="Times New Roman" w:cs="Times New Roman"/>
        </w:rPr>
        <w:t>.</w:t>
      </w:r>
      <w:proofErr w:type="spellStart"/>
      <w:r w:rsidR="00FC5FA4" w:rsidRPr="00C3789B">
        <w:rPr>
          <w:rFonts w:ascii="Times New Roman" w:hAnsi="Times New Roman" w:cs="Times New Roman"/>
        </w:rPr>
        <w:t>ru</w:t>
      </w:r>
      <w:proofErr w:type="spellEnd"/>
    </w:p>
    <w:p w:rsidR="00851092" w:rsidRPr="004455EC" w:rsidRDefault="00C3789B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посредством записи в книге (журнале) учета посетителей экспозиции про</w:t>
      </w:r>
      <w:r w:rsidR="0085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екта, подлежащего рассмотрению на публичных 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аниях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FC3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C3789B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замечаний и предложений в целях идентификации представляют сведения о себ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(ФИО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дату рождения, адрес места жительства (регистрации) - для физических лиц; наименование,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851092"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нахождения и адрес – для юридических лиц) с приложением копий документов, подтверждающих такие сведения.</w:t>
      </w:r>
    </w:p>
    <w:p w:rsidR="005D6FC3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851092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</w:t>
      </w:r>
      <w:r w:rsidR="00C3789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лушаний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</w:t>
      </w:r>
      <w:r w:rsidR="00C3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ГРН 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5D6FC3" w:rsidRDefault="005D6FC3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851092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</w:t>
      </w:r>
      <w:r w:rsidR="00C3789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лушаний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народных депутатов </w:t>
      </w:r>
      <w:r w:rsidR="00C3789B">
        <w:rPr>
          <w:rFonts w:ascii="Times New Roman" w:eastAsia="Times New Roman" w:hAnsi="Times New Roman" w:cs="Times New Roman"/>
          <w:lang w:eastAsia="zh-CN"/>
        </w:rPr>
        <w:t>№</w:t>
      </w:r>
      <w:r w:rsidR="00C3789B">
        <w:rPr>
          <w:rFonts w:ascii="Times New Roman" w:eastAsia="Times New Roman" w:hAnsi="Times New Roman" w:cs="Times New Roman"/>
          <w:u w:val="single"/>
          <w:lang w:eastAsia="zh-CN"/>
        </w:rPr>
        <w:t>4-44-1</w:t>
      </w:r>
      <w:r w:rsidR="00C3789B">
        <w:rPr>
          <w:rFonts w:ascii="Times New Roman" w:eastAsia="Times New Roman" w:hAnsi="Times New Roman" w:cs="Times New Roman"/>
          <w:lang w:eastAsia="zh-CN"/>
        </w:rPr>
        <w:t xml:space="preserve"> от </w:t>
      </w:r>
      <w:r w:rsidR="00C3789B">
        <w:rPr>
          <w:rFonts w:ascii="Times New Roman" w:eastAsia="Times New Roman" w:hAnsi="Times New Roman" w:cs="Times New Roman"/>
          <w:u w:val="single"/>
          <w:lang w:eastAsia="zh-CN"/>
        </w:rPr>
        <w:t>23.04.2021</w:t>
      </w:r>
      <w:r w:rsidR="00C3789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455EC">
        <w:rPr>
          <w:rFonts w:ascii="Times New Roman" w:eastAsia="Times New Roman" w:hAnsi="Times New Roman" w:cs="Times New Roman"/>
          <w:lang w:eastAsia="zh-CN"/>
        </w:rPr>
        <w:t>года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проведения публичных слушаний, общественных об</w:t>
      </w:r>
      <w:r w:rsidR="00C3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по проектам в области </w:t>
      </w: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Новодарковичского</w:t>
      </w:r>
      <w:proofErr w:type="spellEnd"/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Брянского муниципального района Брянской области».</w:t>
      </w:r>
    </w:p>
    <w:p w:rsidR="00851092" w:rsidRDefault="00851092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45" w:rsidRPr="004455EC" w:rsidRDefault="00A77A45" w:rsidP="008510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4455EC" w:rsidRDefault="00851092" w:rsidP="0085109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</w:t>
      </w:r>
      <w:r w:rsidR="00C3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851092" w:rsidRDefault="00C3789B" w:rsidP="0085109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Новодарковичская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</w:t>
      </w:r>
    </w:p>
    <w:p w:rsidR="008E55A6" w:rsidRPr="004455EC" w:rsidRDefault="00A77A45" w:rsidP="00851092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8E55A6">
        <w:rPr>
          <w:rFonts w:ascii="Times New Roman" w:eastAsia="Times New Roman" w:hAnsi="Times New Roman" w:cs="Times New Roman"/>
          <w:sz w:val="24"/>
          <w:szCs w:val="24"/>
          <w:lang w:eastAsia="ru-RU"/>
        </w:rPr>
        <w:t>8(4832)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5A6">
        <w:rPr>
          <w:rFonts w:ascii="Times New Roman" w:eastAsia="Times New Roman" w:hAnsi="Times New Roman" w:cs="Times New Roman"/>
          <w:sz w:val="24"/>
          <w:szCs w:val="24"/>
          <w:lang w:eastAsia="ru-RU"/>
        </w:rPr>
        <w:t>40-55-43</w:t>
      </w:r>
    </w:p>
    <w:p w:rsidR="008E195D" w:rsidRDefault="008E195D"/>
    <w:sectPr w:rsidR="008E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F"/>
    <w:rsid w:val="00090E3E"/>
    <w:rsid w:val="000E175D"/>
    <w:rsid w:val="00360D49"/>
    <w:rsid w:val="003E6650"/>
    <w:rsid w:val="004840AA"/>
    <w:rsid w:val="00551ADB"/>
    <w:rsid w:val="005A07BB"/>
    <w:rsid w:val="005D6FC3"/>
    <w:rsid w:val="0067050F"/>
    <w:rsid w:val="006A64F3"/>
    <w:rsid w:val="0072520A"/>
    <w:rsid w:val="007C5411"/>
    <w:rsid w:val="00851092"/>
    <w:rsid w:val="008E195D"/>
    <w:rsid w:val="008E55A6"/>
    <w:rsid w:val="00A77A45"/>
    <w:rsid w:val="00C3789B"/>
    <w:rsid w:val="00C46EBE"/>
    <w:rsid w:val="00CA19FA"/>
    <w:rsid w:val="00E279FE"/>
    <w:rsid w:val="00F50ADB"/>
    <w:rsid w:val="00FA69B4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B118"/>
  <w15:chartTrackingRefBased/>
  <w15:docId w15:val="{ADE3ADD5-3359-497E-8E41-8BC3BB15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darkovi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2021-04-19T06:08:00Z</dcterms:created>
  <dcterms:modified xsi:type="dcterms:W3CDTF">2023-07-31T08:23:00Z</dcterms:modified>
</cp:coreProperties>
</file>