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6" w:rsidRDefault="00690CF6" w:rsidP="00A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632" w:rsidRPr="008C3383" w:rsidRDefault="008C3383" w:rsidP="0027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3E2BB8" w:rsidRDefault="00AE2632" w:rsidP="002E09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проекту решения </w:t>
      </w:r>
      <w:r w:rsidR="002E0933" w:rsidRPr="00F92E47">
        <w:rPr>
          <w:rFonts w:ascii="Times New Roman" w:hAnsi="Times New Roman" w:cs="Times New Roman"/>
        </w:rPr>
        <w:t>по вопросу</w:t>
      </w:r>
      <w:r w:rsidR="002E0933">
        <w:rPr>
          <w:rFonts w:ascii="Times New Roman" w:hAnsi="Times New Roman" w:cs="Times New Roman"/>
        </w:rPr>
        <w:t xml:space="preserve"> </w:t>
      </w:r>
      <w:r w:rsidR="002E0933" w:rsidRPr="00F92E47">
        <w:rPr>
          <w:rFonts w:ascii="Times New Roman" w:hAnsi="Times New Roman" w:cs="Times New Roman"/>
        </w:rPr>
        <w:t xml:space="preserve"> </w:t>
      </w:r>
      <w:r w:rsidR="00B177D9" w:rsidRPr="00227FF1">
        <w:rPr>
          <w:rFonts w:ascii="Times New Roman" w:hAnsi="Times New Roman" w:cs="Times New Roman"/>
          <w:sz w:val="24"/>
          <w:szCs w:val="24"/>
        </w:rPr>
        <w:t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Пузачева Е.А.»</w:t>
      </w:r>
    </w:p>
    <w:p w:rsidR="00690CF6" w:rsidRPr="005D72E0" w:rsidRDefault="00690CF6" w:rsidP="005D72E0">
      <w:pPr>
        <w:spacing w:after="0" w:line="240" w:lineRule="auto"/>
        <w:rPr>
          <w:rFonts w:ascii="Times New Roman" w:hAnsi="Times New Roman" w:cs="Times New Roman"/>
        </w:rPr>
      </w:pPr>
    </w:p>
    <w:p w:rsidR="008C3383" w:rsidRPr="008C3383" w:rsidRDefault="008C3383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C87229" w:rsidRDefault="00B177D9" w:rsidP="008C3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E2B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0933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арковичи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E093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52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01</w:t>
      </w:r>
      <w:r w:rsidR="00394DF6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</w:t>
      </w:r>
      <w:r w:rsidR="002E0933">
        <w:rPr>
          <w:rFonts w:ascii="Times New Roman" w:eastAsia="Times New Roman" w:hAnsi="Times New Roman" w:cs="Times New Roman"/>
          <w:sz w:val="28"/>
          <w:szCs w:val="28"/>
          <w:u w:val="single"/>
        </w:rPr>
        <w:t>ября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3E2BB8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7D31" w:rsidRDefault="00E07D31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Публичные слушания </w:t>
      </w:r>
    </w:p>
    <w:p w:rsidR="00C87229" w:rsidRPr="006C5891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решением Новодарковичского сельского Совета    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татов от </w:t>
      </w:r>
      <w:r w:rsidR="00B177D9">
        <w:rPr>
          <w:rFonts w:ascii="Times New Roman" w:eastAsia="Times New Roman" w:hAnsi="Times New Roman" w:cs="Times New Roman"/>
          <w:sz w:val="24"/>
          <w:szCs w:val="24"/>
        </w:rPr>
        <w:t>30.08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г.  № 4-1</w:t>
      </w:r>
      <w:r w:rsidR="00B177D9">
        <w:rPr>
          <w:rFonts w:ascii="Times New Roman" w:eastAsia="Times New Roman" w:hAnsi="Times New Roman" w:cs="Times New Roman"/>
          <w:sz w:val="24"/>
          <w:szCs w:val="24"/>
        </w:rPr>
        <w:t>6-3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229" w:rsidRPr="00E6103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Организатор: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Новодарковичская сельская администрация.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:           </w:t>
      </w:r>
      <w:r w:rsidR="00B177D9">
        <w:rPr>
          <w:rFonts w:ascii="Times New Roman" w:eastAsia="Times New Roman" w:hAnsi="Times New Roman" w:cs="Times New Roman"/>
          <w:sz w:val="24"/>
          <w:szCs w:val="24"/>
        </w:rPr>
        <w:t xml:space="preserve"> 01  но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       </w:t>
      </w:r>
      <w:r w:rsidR="006B4814" w:rsidRPr="006B4814">
        <w:rPr>
          <w:rFonts w:ascii="Times New Roman" w:eastAsia="Times New Roman" w:hAnsi="Times New Roman" w:cs="Times New Roman"/>
          <w:sz w:val="24"/>
          <w:szCs w:val="24"/>
        </w:rPr>
        <w:t>241517,</w:t>
      </w:r>
      <w:r w:rsidR="006B4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7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с. Дарковичи, ул. Пролетарская, 1- «В»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="00B177D9">
        <w:rPr>
          <w:rFonts w:ascii="Times New Roman" w:eastAsia="Times New Roman" w:hAnsi="Times New Roman" w:cs="Times New Roman"/>
          <w:sz w:val="24"/>
          <w:szCs w:val="24"/>
        </w:rPr>
        <w:t xml:space="preserve">             26</w:t>
      </w:r>
      <w:r w:rsidRPr="00EC48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C87229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Трофимов В.Г.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– глава Новодарковичско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поселения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383" w:rsidRDefault="00C87229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Кузнецова Т.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413392" w:rsidRPr="008C3383" w:rsidRDefault="00413392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FA1F6C" w:rsidRDefault="00C87229" w:rsidP="00CC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F6C"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3E2BB8" w:rsidRPr="00FA1F6C" w:rsidRDefault="00E07D31" w:rsidP="00CC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CF6" w:rsidRPr="00FA1F6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90CF6" w:rsidRPr="00FA1F6C">
        <w:rPr>
          <w:rFonts w:ascii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>проекте решения</w:t>
      </w:r>
      <w:r w:rsidR="00F94395" w:rsidRPr="00FA1F6C">
        <w:rPr>
          <w:rFonts w:ascii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B177D9" w:rsidRPr="00227FF1">
        <w:rPr>
          <w:rFonts w:ascii="Times New Roman" w:hAnsi="Times New Roman" w:cs="Times New Roman"/>
          <w:sz w:val="24"/>
          <w:szCs w:val="24"/>
        </w:rPr>
        <w:t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Пузачева Е.А.»</w:t>
      </w:r>
      <w:r w:rsidR="00B177D9" w:rsidRPr="00C63B6B">
        <w:rPr>
          <w:rFonts w:ascii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03" w:rsidRPr="00413392" w:rsidRDefault="005D72E0" w:rsidP="005D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68252F" w:rsidP="001C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52F">
        <w:rPr>
          <w:rFonts w:ascii="Times New Roman" w:hAnsi="Times New Roman" w:cs="Times New Roman"/>
        </w:rPr>
        <w:t xml:space="preserve"> </w:t>
      </w:r>
      <w:r w:rsidRPr="0068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D11" w:rsidRPr="00FA1F6C" w:rsidRDefault="00E3195A" w:rsidP="00CC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 w:rsidRPr="00FA1F6C">
        <w:rPr>
          <w:rFonts w:ascii="Times New Roman" w:eastAsia="Times New Roman" w:hAnsi="Times New Roman" w:cs="Times New Roman"/>
          <w:sz w:val="24"/>
          <w:szCs w:val="24"/>
        </w:rPr>
        <w:t>Трофимова В.Г. - председателя публичных слушаний</w:t>
      </w:r>
      <w:r w:rsidR="00F94395" w:rsidRPr="00FA1F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252F" w:rsidRPr="00FA1F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4395" w:rsidRPr="00FA1F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383" w:rsidRPr="00FA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95" w:rsidRPr="00FA1F6C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="008C3383" w:rsidRPr="00FA1F6C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394DF6" w:rsidRPr="00FA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B177D9" w:rsidRPr="00227FF1">
        <w:rPr>
          <w:rFonts w:ascii="Times New Roman" w:hAnsi="Times New Roman" w:cs="Times New Roman"/>
          <w:sz w:val="24"/>
          <w:szCs w:val="24"/>
        </w:rPr>
        <w:t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Пузачева Е.А.»</w:t>
      </w:r>
      <w:r w:rsidR="00B177D9" w:rsidRPr="00C63B6B">
        <w:rPr>
          <w:rFonts w:ascii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31" w:rsidRDefault="00E07D31" w:rsidP="00CC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Москоленко А.И. – глава Новодарковичской сельской администрации Брянского района:  </w:t>
      </w:r>
    </w:p>
    <w:p w:rsidR="00E07D31" w:rsidRDefault="00E07D31" w:rsidP="00CC2A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Сформированный решением Новодарковичского сельског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о Совета народных депутатов от </w:t>
      </w:r>
      <w:r w:rsidR="002E0933" w:rsidRPr="002E09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77D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E09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77D9">
        <w:rPr>
          <w:rFonts w:ascii="Times New Roman" w:eastAsia="Times New Roman" w:hAnsi="Times New Roman" w:cs="Times New Roman"/>
          <w:sz w:val="24"/>
          <w:szCs w:val="24"/>
        </w:rPr>
        <w:t>08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</w:rPr>
        <w:t>г. №4-1</w:t>
      </w:r>
      <w:r w:rsidR="00B177D9">
        <w:rPr>
          <w:rFonts w:ascii="Times New Roman" w:eastAsia="Times New Roman" w:hAnsi="Times New Roman" w:cs="Times New Roman"/>
          <w:sz w:val="24"/>
          <w:szCs w:val="24"/>
        </w:rPr>
        <w:t>6-3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оргкомитет  осуществлял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Положением по проведению публичных слушаний в Новодарковичском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B2348" w:rsidRDefault="00E07D31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Объявление о публичных слушаниях было опубликовано 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в печатном «Сборнике» нормативно-правовых актов Новодарковичского сельского Совета народных депутатов </w:t>
      </w:r>
      <w:r w:rsidR="00B177D9">
        <w:rPr>
          <w:rFonts w:ascii="Times New Roman" w:eastAsia="Times New Roman" w:hAnsi="Times New Roman" w:cs="Times New Roman"/>
          <w:sz w:val="24"/>
          <w:szCs w:val="24"/>
        </w:rPr>
        <w:t>№ 18/2019 от 02.09</w:t>
      </w:r>
      <w:r w:rsidR="002E0933" w:rsidRPr="00CC2AE0">
        <w:rPr>
          <w:rFonts w:ascii="Times New Roman" w:eastAsia="Times New Roman" w:hAnsi="Times New Roman" w:cs="Times New Roman"/>
          <w:sz w:val="24"/>
          <w:szCs w:val="24"/>
        </w:rPr>
        <w:t>.2019г.,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 вывешено </w:t>
      </w:r>
      <w:r>
        <w:rPr>
          <w:rFonts w:ascii="Times New Roman" w:eastAsia="Times New Roman" w:hAnsi="Times New Roman" w:cs="Times New Roman"/>
          <w:sz w:val="24"/>
          <w:szCs w:val="24"/>
        </w:rPr>
        <w:t>на инф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ормационных стендах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местах массового скопления граждан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, а также размещено в разделе «Новости» официального сайта </w:t>
      </w:r>
      <w:r w:rsidR="00CC2AE0">
        <w:rPr>
          <w:rFonts w:ascii="Times New Roman" w:eastAsia="Times New Roman" w:hAnsi="Times New Roman" w:cs="Times New Roman"/>
          <w:sz w:val="24"/>
          <w:szCs w:val="24"/>
        </w:rPr>
        <w:t>администрации в телекомму</w:t>
      </w:r>
      <w:r w:rsidR="00FA1F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CC2AE0">
        <w:rPr>
          <w:rFonts w:ascii="Times New Roman" w:eastAsia="Times New Roman" w:hAnsi="Times New Roman" w:cs="Times New Roman"/>
          <w:sz w:val="24"/>
          <w:szCs w:val="24"/>
        </w:rPr>
        <w:t>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материалы проекта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объявление о публичных слушаниях были опубликованы в  печатном «Сборнике» нормативно-правовых актов Новодарковичского сельского Совета народных депутатов </w:t>
      </w:r>
      <w:r w:rsidRPr="00FA1F6C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B177D9">
        <w:rPr>
          <w:rFonts w:ascii="Times New Roman" w:eastAsia="Times New Roman" w:hAnsi="Times New Roman" w:cs="Times New Roman"/>
          <w:sz w:val="24"/>
          <w:szCs w:val="24"/>
        </w:rPr>
        <w:t>8/2019 от 02</w:t>
      </w:r>
      <w:r w:rsidR="00FA1F6C" w:rsidRPr="00FA1F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F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77D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1F6C" w:rsidRPr="00FA1F6C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FA1F6C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размещенном для ознакомления в сельской администрации, в сельской библиотеке, в сельском доме Культуры, в сельском Совете народных депутатов;  материалы проекта и объявление о публичных слушаниях были размещены </w:t>
      </w:r>
      <w:r w:rsidR="00B177D9">
        <w:rPr>
          <w:rFonts w:ascii="Times New Roman" w:eastAsia="Times New Roman" w:hAnsi="Times New Roman" w:cs="Times New Roman"/>
          <w:sz w:val="24"/>
          <w:szCs w:val="24"/>
        </w:rPr>
        <w:t xml:space="preserve">31.08.2019г.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Новодарковичской сельской администрации в сети «Интернет»  </w:t>
      </w:r>
      <w:hyperlink r:id="rId7" w:history="1">
        <w:r w:rsidRPr="00AF145F">
          <w:rPr>
            <w:rStyle w:val="a9"/>
            <w:rFonts w:ascii="Times New Roman" w:hAnsi="Times New Roman" w:cs="Times New Roman"/>
            <w:color w:val="auto"/>
          </w:rPr>
          <w:t>http://novodarkovichi.ru/</w:t>
        </w:r>
      </w:hyperlink>
      <w:r w:rsidRPr="00AF1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BB8" w:rsidRPr="001E0C12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Демонстрационная экспозиция была организована в сельской администрации (с 8.30. час. до 16.30. час.) и сельской библиотеке (с 11.00.час. до 20.00. час.)  с</w:t>
      </w:r>
      <w:r w:rsidR="00B177D9">
        <w:rPr>
          <w:rFonts w:ascii="Times New Roman" w:hAnsi="Times New Roman" w:cs="Times New Roman"/>
          <w:sz w:val="24"/>
          <w:szCs w:val="24"/>
        </w:rPr>
        <w:t>о 02.09.2019г. по 01.11</w:t>
      </w:r>
      <w:r>
        <w:rPr>
          <w:rFonts w:ascii="Times New Roman" w:hAnsi="Times New Roman" w:cs="Times New Roman"/>
          <w:sz w:val="24"/>
          <w:szCs w:val="24"/>
        </w:rPr>
        <w:t>.2019г.  по адресу: пос.</w:t>
      </w:r>
      <w:r w:rsidR="006B4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Новые Дарковичи, 3-а. </w:t>
      </w:r>
    </w:p>
    <w:p w:rsidR="003E2BB8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входившие в состав демонстрационной экспозиции: </w:t>
      </w:r>
    </w:p>
    <w:p w:rsidR="003E2BB8" w:rsidRPr="00FA1F6C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6C">
        <w:rPr>
          <w:rFonts w:ascii="Times New Roman" w:hAnsi="Times New Roman" w:cs="Times New Roman"/>
          <w:sz w:val="24"/>
          <w:szCs w:val="24"/>
        </w:rPr>
        <w:t xml:space="preserve">Муниципальный правовой акт Решение  </w:t>
      </w:r>
      <w:r w:rsidR="00B177D9">
        <w:rPr>
          <w:rFonts w:ascii="Times New Roman" w:hAnsi="Times New Roman" w:cs="Times New Roman"/>
          <w:sz w:val="24"/>
          <w:szCs w:val="24"/>
        </w:rPr>
        <w:t>от 30.08.2019г. № 4-16-3</w:t>
      </w:r>
      <w:r w:rsidRPr="00FA1F6C">
        <w:rPr>
          <w:rFonts w:ascii="Times New Roman" w:hAnsi="Times New Roman" w:cs="Times New Roman"/>
          <w:sz w:val="24"/>
          <w:szCs w:val="24"/>
        </w:rPr>
        <w:t xml:space="preserve"> </w:t>
      </w:r>
      <w:r w:rsidRPr="00FA1F6C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Pr="00FA1F6C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FA1F6C" w:rsidRPr="00FA1F6C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C81E96" w:rsidRPr="00227FF1">
        <w:rPr>
          <w:rFonts w:ascii="Times New Roman" w:hAnsi="Times New Roman" w:cs="Times New Roman"/>
          <w:sz w:val="24"/>
          <w:szCs w:val="24"/>
        </w:rPr>
        <w:t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Пузачева Е.А.»</w:t>
      </w:r>
      <w:r w:rsidR="00C81E96">
        <w:rPr>
          <w:rFonts w:ascii="Times New Roman" w:hAnsi="Times New Roman" w:cs="Times New Roman"/>
          <w:sz w:val="24"/>
          <w:szCs w:val="24"/>
        </w:rPr>
        <w:t>;</w:t>
      </w:r>
    </w:p>
    <w:p w:rsidR="003E2BB8" w:rsidRPr="00FA1F6C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6C">
        <w:rPr>
          <w:rFonts w:ascii="Times New Roman" w:hAnsi="Times New Roman" w:cs="Times New Roman"/>
          <w:sz w:val="24"/>
          <w:szCs w:val="24"/>
        </w:rPr>
        <w:t xml:space="preserve">Текст ПРОЕКТа Решения </w:t>
      </w:r>
      <w:r w:rsidR="00FA1F6C" w:rsidRPr="00FA1F6C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C81E96" w:rsidRPr="00227FF1">
        <w:rPr>
          <w:rFonts w:ascii="Times New Roman" w:hAnsi="Times New Roman" w:cs="Times New Roman"/>
          <w:sz w:val="24"/>
          <w:szCs w:val="24"/>
        </w:rPr>
        <w:t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Пузачева Е.А.»</w:t>
      </w:r>
      <w:r w:rsidR="00FA1F6C" w:rsidRPr="00FA1F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BB8" w:rsidRDefault="00F95FBD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BB8">
        <w:rPr>
          <w:rFonts w:ascii="Times New Roman" w:hAnsi="Times New Roman" w:cs="Times New Roman"/>
          <w:sz w:val="24"/>
          <w:szCs w:val="24"/>
        </w:rPr>
        <w:t>«ПОЛОЖЕНИЕ по проведению публичных слушаний в Новод</w:t>
      </w:r>
      <w:r w:rsidR="00FA1F6C">
        <w:rPr>
          <w:rFonts w:ascii="Times New Roman" w:hAnsi="Times New Roman" w:cs="Times New Roman"/>
          <w:sz w:val="24"/>
          <w:szCs w:val="24"/>
        </w:rPr>
        <w:t xml:space="preserve">арковичском сельском поселении», </w:t>
      </w:r>
      <w:r w:rsidR="003E2BB8">
        <w:rPr>
          <w:rFonts w:ascii="Times New Roman" w:hAnsi="Times New Roman" w:cs="Times New Roman"/>
          <w:sz w:val="24"/>
          <w:szCs w:val="24"/>
        </w:rPr>
        <w:t>утвержденное решением Новодарковичского сельского Совета народных депутатов от 11.11.2005г. №1-2-5;</w:t>
      </w:r>
    </w:p>
    <w:p w:rsidR="003E2BB8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(Информационное сообщение) о проведении публичных слушаний;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Письмо-обращение Администрации Брянско</w:t>
      </w:r>
      <w:r w:rsidR="001A00D2">
        <w:rPr>
          <w:rFonts w:ascii="Times New Roman" w:hAnsi="Times New Roman" w:cs="Times New Roman"/>
          <w:sz w:val="24"/>
          <w:szCs w:val="24"/>
        </w:rPr>
        <w:t>го</w:t>
      </w:r>
      <w:r w:rsidR="00C81E96">
        <w:rPr>
          <w:rFonts w:ascii="Times New Roman" w:hAnsi="Times New Roman" w:cs="Times New Roman"/>
          <w:sz w:val="24"/>
          <w:szCs w:val="24"/>
        </w:rPr>
        <w:t xml:space="preserve"> района от 08.08.2019 г. №4-1688</w:t>
      </w:r>
      <w:r>
        <w:rPr>
          <w:rFonts w:ascii="Times New Roman" w:hAnsi="Times New Roman" w:cs="Times New Roman"/>
          <w:sz w:val="24"/>
          <w:szCs w:val="24"/>
        </w:rPr>
        <w:t xml:space="preserve">-А </w:t>
      </w:r>
      <w:r w:rsidR="001A0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вопросу назначения и проведения публичных слушаний;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A0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5A773D">
        <w:rPr>
          <w:rFonts w:ascii="Times New Roman" w:hAnsi="Times New Roman" w:cs="Times New Roman"/>
          <w:sz w:val="24"/>
          <w:szCs w:val="24"/>
        </w:rPr>
        <w:t xml:space="preserve"> </w:t>
      </w:r>
      <w:r w:rsidR="00C81E96">
        <w:rPr>
          <w:rFonts w:ascii="Times New Roman" w:hAnsi="Times New Roman" w:cs="Times New Roman"/>
          <w:sz w:val="24"/>
          <w:szCs w:val="24"/>
        </w:rPr>
        <w:t xml:space="preserve"> Пузачева Е.</w:t>
      </w:r>
      <w:r w:rsidR="001A00D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градостроительной комиссии </w:t>
      </w:r>
      <w:r w:rsidR="005A773D">
        <w:rPr>
          <w:rFonts w:ascii="Times New Roman" w:hAnsi="Times New Roman" w:cs="Times New Roman"/>
          <w:sz w:val="24"/>
          <w:szCs w:val="24"/>
        </w:rPr>
        <w:t xml:space="preserve">Брянского района </w:t>
      </w:r>
      <w:r w:rsidR="00C81E96">
        <w:rPr>
          <w:rFonts w:ascii="Times New Roman" w:hAnsi="Times New Roman" w:cs="Times New Roman"/>
          <w:sz w:val="24"/>
          <w:szCs w:val="24"/>
        </w:rPr>
        <w:t>от 07.12.2018 г. №</w:t>
      </w:r>
      <w:r w:rsidR="001A00D2">
        <w:rPr>
          <w:rFonts w:ascii="Times New Roman" w:hAnsi="Times New Roman" w:cs="Times New Roman"/>
          <w:sz w:val="24"/>
          <w:szCs w:val="24"/>
        </w:rPr>
        <w:t>3</w:t>
      </w:r>
      <w:r w:rsidR="00C81E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C81E96">
        <w:rPr>
          <w:rFonts w:ascii="Times New Roman" w:hAnsi="Times New Roman" w:cs="Times New Roman"/>
          <w:sz w:val="24"/>
          <w:szCs w:val="24"/>
        </w:rPr>
        <w:t>- схема</w:t>
      </w:r>
      <w:r>
        <w:rPr>
          <w:rFonts w:ascii="Times New Roman" w:hAnsi="Times New Roman" w:cs="Times New Roman"/>
          <w:sz w:val="24"/>
          <w:szCs w:val="24"/>
        </w:rPr>
        <w:t xml:space="preserve"> зе</w:t>
      </w:r>
      <w:r w:rsidR="001A00D2">
        <w:rPr>
          <w:rFonts w:ascii="Times New Roman" w:hAnsi="Times New Roman" w:cs="Times New Roman"/>
          <w:sz w:val="24"/>
          <w:szCs w:val="24"/>
        </w:rPr>
        <w:t>мельного участка с</w:t>
      </w:r>
      <w:r w:rsidR="00C81E96">
        <w:rPr>
          <w:rFonts w:ascii="Times New Roman" w:hAnsi="Times New Roman" w:cs="Times New Roman"/>
          <w:sz w:val="24"/>
          <w:szCs w:val="24"/>
        </w:rPr>
        <w:t xml:space="preserve"> кадастровым номером 32:02:0080402:30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 Новодарковичского сельского поселения;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Новодарковичского сельского поселения;</w:t>
      </w:r>
    </w:p>
    <w:p w:rsidR="003E2BB8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504766"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E2BB8" w:rsidRPr="00504766" w:rsidRDefault="003E2BB8" w:rsidP="001A00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УСТАВ МО «Новодарковичское сельское поселение», утвержденный решением Новодарковичского сельского Совета народных депутатов от 13.08.2018г. №3-72-1</w:t>
      </w:r>
      <w:r w:rsidR="00F95FBD">
        <w:rPr>
          <w:rFonts w:ascii="Times New Roman" w:hAnsi="Times New Roman" w:cs="Times New Roman"/>
          <w:sz w:val="24"/>
          <w:szCs w:val="24"/>
        </w:rPr>
        <w:t>.</w:t>
      </w:r>
    </w:p>
    <w:p w:rsidR="00E07D31" w:rsidRPr="001520FF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сельского поселения были информированы через объявления в местах массового нахождения населения, через печатные «Сборники НПА», через </w:t>
      </w:r>
      <w:r>
        <w:rPr>
          <w:rFonts w:ascii="Times New Roman" w:hAnsi="Times New Roman" w:cs="Times New Roman"/>
          <w:spacing w:val="1"/>
          <w:sz w:val="24"/>
          <w:szCs w:val="24"/>
        </w:rPr>
        <w:t>телекоммуникационную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сеть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 «Интернет</w:t>
      </w:r>
      <w:r>
        <w:rPr>
          <w:rFonts w:ascii="Times New Roman" w:hAnsi="Times New Roman" w:cs="Times New Roman"/>
          <w:spacing w:val="1"/>
          <w:sz w:val="24"/>
          <w:szCs w:val="24"/>
        </w:rPr>
        <w:t>».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520FF" w:rsidRDefault="00E07D31" w:rsidP="001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0D2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нормативно - правового акта </w:t>
      </w:r>
      <w:r w:rsidR="001A00D2" w:rsidRPr="001A00D2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C81E96" w:rsidRPr="00227FF1">
        <w:rPr>
          <w:rFonts w:ascii="Times New Roman" w:hAnsi="Times New Roman" w:cs="Times New Roman"/>
          <w:sz w:val="24"/>
          <w:szCs w:val="24"/>
        </w:rPr>
        <w:t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Пузачева Е.А.»</w:t>
      </w:r>
      <w:r w:rsidR="00C81E96" w:rsidRPr="00C63B6B">
        <w:rPr>
          <w:rFonts w:ascii="Times New Roman" w:hAnsi="Times New Roman" w:cs="Times New Roman"/>
          <w:sz w:val="24"/>
          <w:szCs w:val="24"/>
        </w:rPr>
        <w:t xml:space="preserve"> </w:t>
      </w:r>
      <w:r w:rsidR="001A00D2" w:rsidRPr="001A0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письменном виде </w:t>
      </w:r>
      <w:r w:rsidR="005A7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принимались  оргкомитетом  по подготовке и проведению пуб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личных 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слушани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="00FE7B37">
        <w:rPr>
          <w:rFonts w:ascii="Times New Roman" w:eastAsia="Times New Roman" w:hAnsi="Times New Roman" w:cs="Times New Roman"/>
          <w:sz w:val="24"/>
          <w:szCs w:val="24"/>
        </w:rPr>
        <w:t>со 02.09.2019 г. до   01.11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по адресу: 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241517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 пос. Новые  Дарковичи,  д. 3 - А, Новодарковичская сельская администрация; </w:t>
      </w:r>
    </w:p>
    <w:p w:rsidR="00E07D31" w:rsidRDefault="00E07D31" w:rsidP="001A0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телефоны/факс:  8(4832) 40-55-43; 8(4832) 40-55-42.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07D31" w:rsidRDefault="00E07D31" w:rsidP="001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граждан, принявших участие в рассмотрении проекта решения публичных слушаний и граждан, постоянно проживающих на территории, в пределах которой  проводятся публичные слушания, от иных участников рассмотрения проекта публичных слушаний  </w:t>
      </w:r>
      <w:r w:rsidR="00FE7B37">
        <w:rPr>
          <w:rFonts w:ascii="Times New Roman" w:eastAsia="Times New Roman" w:hAnsi="Times New Roman" w:cs="Times New Roman"/>
          <w:sz w:val="24"/>
          <w:szCs w:val="24"/>
        </w:rPr>
        <w:t>за период  02.09.2019 г. – 01.11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</w:t>
      </w:r>
    </w:p>
    <w:p w:rsidR="00E07D31" w:rsidRPr="00D33ACF" w:rsidRDefault="00E07D31" w:rsidP="001A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 зарегистрированы,  т.к. при ознакомлении 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 xml:space="preserve">с материалами </w:t>
      </w:r>
      <w:r>
        <w:rPr>
          <w:rFonts w:ascii="Times New Roman" w:eastAsia="Times New Roman" w:hAnsi="Times New Roman" w:cs="Times New Roman"/>
          <w:sz w:val="24"/>
          <w:szCs w:val="24"/>
        </w:rPr>
        <w:t>- не поступили.</w:t>
      </w:r>
    </w:p>
    <w:p w:rsidR="00EA5F0A" w:rsidRDefault="008C3383" w:rsidP="000A39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="00637B32">
        <w:rPr>
          <w:rFonts w:ascii="Times New Roman" w:eastAsia="Times New Roman" w:hAnsi="Times New Roman" w:cs="Times New Roman"/>
          <w:sz w:val="24"/>
          <w:szCs w:val="24"/>
        </w:rPr>
        <w:t xml:space="preserve">   Еренков А.А. – депутат по Дарковичскому избирате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 xml:space="preserve">льному округу </w:t>
      </w:r>
      <w:r w:rsidR="00EA5F0A">
        <w:rPr>
          <w:rFonts w:ascii="Times New Roman" w:eastAsia="Times New Roman" w:hAnsi="Times New Roman" w:cs="Times New Roman"/>
          <w:sz w:val="24"/>
          <w:szCs w:val="24"/>
        </w:rPr>
        <w:t xml:space="preserve">№ 9: -  земельный участок с кадастровым номером </w:t>
      </w:r>
      <w:r w:rsidR="00FE7B37">
        <w:rPr>
          <w:rFonts w:ascii="Times New Roman" w:hAnsi="Times New Roman" w:cs="Times New Roman"/>
          <w:sz w:val="24"/>
          <w:szCs w:val="24"/>
        </w:rPr>
        <w:t>32:02:0080402:30</w:t>
      </w:r>
      <w:r w:rsidR="00EA5F0A" w:rsidRPr="001A00D2">
        <w:rPr>
          <w:rFonts w:ascii="Times New Roman" w:hAnsi="Times New Roman" w:cs="Times New Roman"/>
          <w:sz w:val="24"/>
          <w:szCs w:val="24"/>
        </w:rPr>
        <w:t xml:space="preserve">   </w:t>
      </w:r>
      <w:r w:rsidR="00FE7B37">
        <w:rPr>
          <w:rFonts w:ascii="Times New Roman" w:hAnsi="Times New Roman" w:cs="Times New Roman"/>
          <w:sz w:val="24"/>
          <w:szCs w:val="24"/>
        </w:rPr>
        <w:t>принадлежит  Пузачеву Е</w:t>
      </w:r>
      <w:r w:rsidR="00EA5F0A">
        <w:rPr>
          <w:rFonts w:ascii="Times New Roman" w:hAnsi="Times New Roman" w:cs="Times New Roman"/>
          <w:sz w:val="24"/>
          <w:szCs w:val="24"/>
        </w:rPr>
        <w:t>.А. на праве собственности, категория земель – земли населенных пункт</w:t>
      </w:r>
      <w:r w:rsidR="00FE7B37">
        <w:rPr>
          <w:rFonts w:ascii="Times New Roman" w:hAnsi="Times New Roman" w:cs="Times New Roman"/>
          <w:sz w:val="24"/>
          <w:szCs w:val="24"/>
        </w:rPr>
        <w:t>ов , для индивидуальной жилой застройки</w:t>
      </w:r>
      <w:r w:rsidR="00EA5F0A">
        <w:rPr>
          <w:rFonts w:ascii="Times New Roman" w:hAnsi="Times New Roman" w:cs="Times New Roman"/>
          <w:sz w:val="24"/>
          <w:szCs w:val="24"/>
        </w:rPr>
        <w:t>;</w:t>
      </w:r>
    </w:p>
    <w:p w:rsidR="007414E5" w:rsidRPr="000A39D5" w:rsidRDefault="00D301B3" w:rsidP="000A3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Федорова Р.В. – депутат по Дарковичскому избирательному округу № 6</w:t>
      </w:r>
      <w:r w:rsidR="00EA5F0A">
        <w:rPr>
          <w:rFonts w:ascii="Times New Roman" w:eastAsia="Times New Roman" w:hAnsi="Times New Roman" w:cs="Times New Roman"/>
          <w:sz w:val="24"/>
          <w:szCs w:val="24"/>
        </w:rPr>
        <w:t xml:space="preserve">:  -  согласно </w:t>
      </w:r>
      <w:r w:rsidR="00FE7B37">
        <w:rPr>
          <w:rFonts w:ascii="Times New Roman" w:eastAsia="Times New Roman" w:hAnsi="Times New Roman" w:cs="Times New Roman"/>
          <w:sz w:val="24"/>
          <w:szCs w:val="24"/>
        </w:rPr>
        <w:t xml:space="preserve">документам территориального планирования и градостроительного зонирования </w:t>
      </w:r>
      <w:r w:rsidR="00EA5F0A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Новодарковичского сельского поселения 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>32:02:0080402:30  пересекает границы населенных пунктов, границы территориальной зоны;</w:t>
      </w:r>
      <w:r w:rsidR="00EA5F0A" w:rsidRPr="001A00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39D5" w:rsidRDefault="00EA5F0A" w:rsidP="000A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301B3">
        <w:rPr>
          <w:rFonts w:ascii="Times New Roman" w:eastAsia="Times New Roman" w:hAnsi="Times New Roman" w:cs="Times New Roman"/>
          <w:sz w:val="24"/>
          <w:szCs w:val="24"/>
        </w:rPr>
        <w:t>Барышева Н.Н. – депутат по Дарковичскому избирательному округу №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-  требованиями ст.30 Градостроительного Кодекса РФ, границы территориальных зон должны отвечать требованиям принадлежности каждого земельного участка только к одной территориальной зоне. Формирование одного </w:t>
      </w:r>
      <w:r w:rsidR="002D086A">
        <w:rPr>
          <w:rFonts w:ascii="Times New Roman" w:eastAsia="Times New Roman" w:hAnsi="Times New Roman" w:cs="Times New Roman"/>
          <w:sz w:val="24"/>
          <w:szCs w:val="24"/>
        </w:rPr>
        <w:t>земельного участка из нескольких земельных участков</w:t>
      </w:r>
      <w:r w:rsidR="000A39D5" w:rsidRPr="000A3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086A">
        <w:rPr>
          <w:rFonts w:ascii="Times New Roman" w:eastAsia="Times New Roman" w:hAnsi="Times New Roman" w:cs="Times New Roman"/>
          <w:sz w:val="24"/>
          <w:szCs w:val="24"/>
        </w:rPr>
        <w:t>расположенных в различных территориальных зонах, не допускается;</w:t>
      </w:r>
    </w:p>
    <w:p w:rsidR="00E07D31" w:rsidRDefault="002D086A" w:rsidP="000A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301B3">
        <w:rPr>
          <w:rFonts w:ascii="Times New Roman" w:eastAsia="Times New Roman" w:hAnsi="Times New Roman" w:cs="Times New Roman"/>
          <w:sz w:val="24"/>
          <w:szCs w:val="24"/>
        </w:rPr>
        <w:t>Еренков А.А</w:t>
      </w:r>
      <w:r w:rsidR="000A39D5" w:rsidRPr="000A39D5">
        <w:rPr>
          <w:rFonts w:ascii="Times New Roman" w:eastAsia="Times New Roman" w:hAnsi="Times New Roman" w:cs="Times New Roman"/>
          <w:sz w:val="24"/>
          <w:szCs w:val="24"/>
        </w:rPr>
        <w:t xml:space="preserve">. - депутат по </w:t>
      </w:r>
      <w:r w:rsidR="00D301B3">
        <w:rPr>
          <w:rFonts w:ascii="Times New Roman" w:eastAsia="Times New Roman" w:hAnsi="Times New Roman" w:cs="Times New Roman"/>
          <w:sz w:val="24"/>
          <w:szCs w:val="24"/>
        </w:rPr>
        <w:t>Даркович</w:t>
      </w:r>
      <w:r w:rsidR="000A39D5" w:rsidRPr="000A39D5">
        <w:rPr>
          <w:rFonts w:ascii="Times New Roman" w:eastAsia="Times New Roman" w:hAnsi="Times New Roman" w:cs="Times New Roman"/>
          <w:sz w:val="24"/>
          <w:szCs w:val="24"/>
        </w:rPr>
        <w:t>скому избирательно</w:t>
      </w:r>
      <w:r w:rsidR="00D301B3">
        <w:rPr>
          <w:rFonts w:ascii="Times New Roman" w:eastAsia="Times New Roman" w:hAnsi="Times New Roman" w:cs="Times New Roman"/>
          <w:sz w:val="24"/>
          <w:szCs w:val="24"/>
        </w:rPr>
        <w:t>му округу № 9</w:t>
      </w:r>
      <w:r w:rsidR="00E07D31" w:rsidRPr="000A39D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 необходимо внесение изменений в Генеральный План и Правила землепользования и застройки Новодарковичского сельского поселения  </w:t>
      </w:r>
      <w:r w:rsidR="00D301B3">
        <w:rPr>
          <w:rFonts w:ascii="Times New Roman" w:eastAsia="Times New Roman" w:hAnsi="Times New Roman" w:cs="Times New Roman"/>
          <w:sz w:val="24"/>
          <w:szCs w:val="24"/>
        </w:rPr>
        <w:t>с учетом сведений публичной кадастровой карты.</w:t>
      </w:r>
    </w:p>
    <w:p w:rsidR="000A39D5" w:rsidRPr="000A39D5" w:rsidRDefault="002D086A" w:rsidP="000A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A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8C3383" w:rsidP="001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представленные материалы, руководствуясь Федеральным законом от 06.10.2003г. №131-ФЗ «Об общих принципах организации местного самоуправления в Российской Федерации», Земельным Кодексом РФ, Градостроительным Кодексом РФ, </w:t>
      </w:r>
      <w:r w:rsidR="003D0699"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Генеральным планом Новодарковичского сельского поселения,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3383" w:rsidRPr="008C3383" w:rsidRDefault="00E07D31" w:rsidP="001A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предложено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CE5" w:rsidRPr="001A00D2" w:rsidRDefault="008C3383" w:rsidP="001A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D2">
        <w:rPr>
          <w:rFonts w:ascii="Times New Roman" w:eastAsia="Times New Roman" w:hAnsi="Times New Roman" w:cs="Times New Roman"/>
          <w:sz w:val="24"/>
          <w:szCs w:val="24"/>
        </w:rPr>
        <w:t>Сч</w:t>
      </w:r>
      <w:r w:rsidR="00724D11" w:rsidRPr="001A00D2">
        <w:rPr>
          <w:rFonts w:ascii="Times New Roman" w:eastAsia="Times New Roman" w:hAnsi="Times New Roman" w:cs="Times New Roman"/>
          <w:sz w:val="24"/>
          <w:szCs w:val="24"/>
        </w:rPr>
        <w:t>итать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11" w:rsidRPr="001A00D2">
        <w:rPr>
          <w:rFonts w:ascii="Times New Roman" w:eastAsia="Times New Roman" w:hAnsi="Times New Roman" w:cs="Times New Roman"/>
          <w:sz w:val="24"/>
          <w:szCs w:val="24"/>
        </w:rPr>
        <w:t xml:space="preserve"> возможным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 w:rsidRPr="001A00D2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 w:rsidRPr="001A00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0E49" w:rsidRPr="001A00D2">
        <w:rPr>
          <w:rFonts w:ascii="Times New Roman" w:hAnsi="Times New Roman" w:cs="Times New Roman"/>
          <w:sz w:val="24"/>
          <w:szCs w:val="24"/>
        </w:rPr>
        <w:t>роект</w:t>
      </w:r>
      <w:r w:rsidR="00DA5948" w:rsidRP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F94395" w:rsidRPr="001A00D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A00D2" w:rsidRPr="001A00D2">
        <w:rPr>
          <w:rFonts w:ascii="Times New Roman" w:hAnsi="Times New Roman" w:cs="Times New Roman"/>
          <w:sz w:val="24"/>
          <w:szCs w:val="24"/>
        </w:rPr>
        <w:t xml:space="preserve"> по вопросу  </w:t>
      </w:r>
      <w:r w:rsidR="00D301B3" w:rsidRPr="00227FF1">
        <w:rPr>
          <w:rFonts w:ascii="Times New Roman" w:hAnsi="Times New Roman" w:cs="Times New Roman"/>
          <w:sz w:val="24"/>
          <w:szCs w:val="24"/>
        </w:rPr>
        <w:t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Пузачева Е.А.»</w:t>
      </w:r>
    </w:p>
    <w:p w:rsidR="008C3383" w:rsidRPr="009515ED" w:rsidRDefault="008C3383" w:rsidP="001A00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383" w:rsidRPr="008C3383" w:rsidRDefault="008C3383" w:rsidP="001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ВЫСТУПИЛА: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секрета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>рь публичных слушаний Кузнецова Т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.А.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  <w:r w:rsidR="009515ED" w:rsidRPr="0095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Уточнила,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8C3383" w:rsidRPr="008C3383" w:rsidRDefault="008C3383" w:rsidP="001A00D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За» - </w:t>
      </w:r>
      <w:r w:rsidR="00D301B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, «Против» -  нет; «Воздержались» - нет.</w:t>
      </w:r>
    </w:p>
    <w:p w:rsidR="008C3383" w:rsidRPr="008C3383" w:rsidRDefault="008C3383" w:rsidP="001A00D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Default="008C3383" w:rsidP="001A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D2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обсуждений (голосования) по проекту решения </w:t>
      </w:r>
      <w:r w:rsidR="00AF1BC9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0D2" w:rsidRPr="001A00D2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D301B3" w:rsidRPr="00227FF1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</w:t>
      </w:r>
      <w:r w:rsidR="00D301B3" w:rsidRPr="00227FF1">
        <w:rPr>
          <w:rFonts w:ascii="Times New Roman" w:hAnsi="Times New Roman" w:cs="Times New Roman"/>
          <w:sz w:val="24"/>
          <w:szCs w:val="24"/>
        </w:rPr>
        <w:lastRenderedPageBreak/>
        <w:t>индивидуальными и блокированными  жилыми домами)  по границе земельного  участка  с  кадастровым  номером  32:02:0080402:30  –  обращение  Пузачева Е.А.»</w:t>
      </w:r>
    </w:p>
    <w:p w:rsidR="00D301B3" w:rsidRPr="001A00D2" w:rsidRDefault="00D301B3" w:rsidP="001A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383" w:rsidRPr="008C3383" w:rsidRDefault="008C3383" w:rsidP="001A00D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671CE5" w:rsidRPr="001A00D2" w:rsidRDefault="00724D11" w:rsidP="001A00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D2">
        <w:rPr>
          <w:rFonts w:ascii="Times New Roman" w:eastAsia="Times New Roman" w:hAnsi="Times New Roman" w:cs="Times New Roman"/>
          <w:sz w:val="24"/>
          <w:szCs w:val="24"/>
        </w:rPr>
        <w:t xml:space="preserve">Считать 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0D2">
        <w:rPr>
          <w:rFonts w:ascii="Times New Roman" w:eastAsia="Times New Roman" w:hAnsi="Times New Roman" w:cs="Times New Roman"/>
          <w:sz w:val="24"/>
          <w:szCs w:val="24"/>
        </w:rPr>
        <w:t xml:space="preserve">возможным 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 w:rsidRPr="001A00D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 w:rsidRPr="001A00D2">
        <w:rPr>
          <w:rFonts w:ascii="Times New Roman" w:hAnsi="Times New Roman" w:cs="Times New Roman"/>
          <w:sz w:val="24"/>
          <w:szCs w:val="24"/>
        </w:rPr>
        <w:t>п</w:t>
      </w:r>
      <w:r w:rsidR="00370E49" w:rsidRPr="001A00D2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5D72E0" w:rsidRPr="001A00D2">
        <w:rPr>
          <w:rFonts w:ascii="Times New Roman" w:hAnsi="Times New Roman" w:cs="Times New Roman"/>
          <w:sz w:val="24"/>
          <w:szCs w:val="24"/>
        </w:rPr>
        <w:t>решения</w:t>
      </w:r>
      <w:r w:rsidR="009515ED" w:rsidRP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5D72E0" w:rsidRP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1A00D2" w:rsidRPr="001A00D2">
        <w:rPr>
          <w:rFonts w:ascii="Times New Roman" w:hAnsi="Times New Roman" w:cs="Times New Roman"/>
          <w:sz w:val="24"/>
          <w:szCs w:val="24"/>
        </w:rPr>
        <w:t>по вопросу</w:t>
      </w:r>
      <w:r w:rsidR="00D301B3">
        <w:rPr>
          <w:rFonts w:ascii="Times New Roman" w:hAnsi="Times New Roman" w:cs="Times New Roman"/>
          <w:sz w:val="24"/>
          <w:szCs w:val="24"/>
        </w:rPr>
        <w:t xml:space="preserve"> </w:t>
      </w:r>
      <w:r w:rsidR="00D301B3" w:rsidRPr="00227FF1">
        <w:rPr>
          <w:rFonts w:ascii="Times New Roman" w:hAnsi="Times New Roman" w:cs="Times New Roman"/>
          <w:sz w:val="24"/>
          <w:szCs w:val="24"/>
        </w:rPr>
        <w:t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 в  части уточнения границ населенного  пункта  с. Дарковичи  и территориальной зоны  Ж3 (зона застройки индивидуальными и блокированными  жилыми домами)  по границе земельного  участка  с  кадастровым  номером  32:02:0080402:30  –  обращение  Пузачева Е.А.»</w:t>
      </w:r>
      <w:r w:rsidR="001A00D2" w:rsidRPr="001A00D2">
        <w:rPr>
          <w:rFonts w:ascii="Times New Roman" w:hAnsi="Times New Roman" w:cs="Times New Roman"/>
          <w:sz w:val="24"/>
          <w:szCs w:val="24"/>
        </w:rPr>
        <w:t>.</w:t>
      </w:r>
    </w:p>
    <w:p w:rsidR="00671CE5" w:rsidRPr="00671CE5" w:rsidRDefault="00671CE5" w:rsidP="001A00D2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:rsidR="00370E49" w:rsidRDefault="004C4D9F" w:rsidP="001A00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Для рассмотрения и принятия решения материалы направить в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Брянского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671CE5" w:rsidRPr="00671CE5" w:rsidRDefault="00671CE5" w:rsidP="001A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050E0C" w:rsidRDefault="004C4D9F" w:rsidP="001A00D2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>публичных слушаний обнародовать в установленном порядке.</w:t>
      </w:r>
      <w:r w:rsidR="008C3383" w:rsidRPr="009515E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50E0C" w:rsidRDefault="00050E0C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Pr="009515ED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публичных слушаниях                                     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050E0C" w:rsidRDefault="008C3383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                   Т.А.Кузнецов</w:t>
      </w:r>
      <w:r w:rsidR="00050E0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860" w:rsidRPr="006B0012" w:rsidRDefault="00A31860" w:rsidP="006B001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31860" w:rsidRPr="006B0012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FA" w:rsidRDefault="00654BFA" w:rsidP="00DA5948">
      <w:pPr>
        <w:spacing w:after="0" w:line="240" w:lineRule="auto"/>
      </w:pPr>
      <w:r>
        <w:separator/>
      </w:r>
    </w:p>
  </w:endnote>
  <w:endnote w:type="continuationSeparator" w:id="1">
    <w:p w:rsidR="00654BFA" w:rsidRDefault="00654BFA" w:rsidP="00DA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FA" w:rsidRDefault="00654BFA" w:rsidP="00DA5948">
      <w:pPr>
        <w:spacing w:after="0" w:line="240" w:lineRule="auto"/>
      </w:pPr>
      <w:r>
        <w:separator/>
      </w:r>
    </w:p>
  </w:footnote>
  <w:footnote w:type="continuationSeparator" w:id="1">
    <w:p w:rsidR="00654BFA" w:rsidRDefault="00654BFA" w:rsidP="00DA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284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33D"/>
    <w:multiLevelType w:val="hybridMultilevel"/>
    <w:tmpl w:val="F49A4024"/>
    <w:lvl w:ilvl="0" w:tplc="D376FC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27D5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C3D"/>
    <w:rsid w:val="00024FA3"/>
    <w:rsid w:val="00035057"/>
    <w:rsid w:val="00043F62"/>
    <w:rsid w:val="00045DB4"/>
    <w:rsid w:val="00050E0C"/>
    <w:rsid w:val="000867AC"/>
    <w:rsid w:val="000A08D8"/>
    <w:rsid w:val="000A39D5"/>
    <w:rsid w:val="000B28D8"/>
    <w:rsid w:val="000C69A1"/>
    <w:rsid w:val="000C772D"/>
    <w:rsid w:val="00106E1A"/>
    <w:rsid w:val="00131D36"/>
    <w:rsid w:val="00142504"/>
    <w:rsid w:val="001520FF"/>
    <w:rsid w:val="00155F4A"/>
    <w:rsid w:val="001568C0"/>
    <w:rsid w:val="0018153F"/>
    <w:rsid w:val="001823C9"/>
    <w:rsid w:val="001A00D2"/>
    <w:rsid w:val="001C7F03"/>
    <w:rsid w:val="001E0AA3"/>
    <w:rsid w:val="00227DFE"/>
    <w:rsid w:val="00275F47"/>
    <w:rsid w:val="00293A31"/>
    <w:rsid w:val="002A3E3F"/>
    <w:rsid w:val="002D086A"/>
    <w:rsid w:val="002E0933"/>
    <w:rsid w:val="002E2A22"/>
    <w:rsid w:val="0030297F"/>
    <w:rsid w:val="00317A22"/>
    <w:rsid w:val="00325BC6"/>
    <w:rsid w:val="003559DD"/>
    <w:rsid w:val="003678B8"/>
    <w:rsid w:val="00370E49"/>
    <w:rsid w:val="00394DF6"/>
    <w:rsid w:val="003954D7"/>
    <w:rsid w:val="003B2348"/>
    <w:rsid w:val="003C05A4"/>
    <w:rsid w:val="003C1708"/>
    <w:rsid w:val="003C7D44"/>
    <w:rsid w:val="003D0699"/>
    <w:rsid w:val="003E2BB8"/>
    <w:rsid w:val="003F4E1D"/>
    <w:rsid w:val="00413392"/>
    <w:rsid w:val="00441734"/>
    <w:rsid w:val="0047011E"/>
    <w:rsid w:val="004C4D9F"/>
    <w:rsid w:val="004C5BC2"/>
    <w:rsid w:val="004F2670"/>
    <w:rsid w:val="00565175"/>
    <w:rsid w:val="00580EA8"/>
    <w:rsid w:val="005A773D"/>
    <w:rsid w:val="005B304F"/>
    <w:rsid w:val="005D72E0"/>
    <w:rsid w:val="005F7754"/>
    <w:rsid w:val="00631630"/>
    <w:rsid w:val="00634028"/>
    <w:rsid w:val="00637B32"/>
    <w:rsid w:val="00654BFA"/>
    <w:rsid w:val="006714F0"/>
    <w:rsid w:val="00671CE5"/>
    <w:rsid w:val="00681AA7"/>
    <w:rsid w:val="0068252F"/>
    <w:rsid w:val="00690CF6"/>
    <w:rsid w:val="006A153A"/>
    <w:rsid w:val="006A69FA"/>
    <w:rsid w:val="006B0012"/>
    <w:rsid w:val="006B4814"/>
    <w:rsid w:val="006E7E41"/>
    <w:rsid w:val="006F7CA2"/>
    <w:rsid w:val="0071714E"/>
    <w:rsid w:val="00724D11"/>
    <w:rsid w:val="00740D36"/>
    <w:rsid w:val="007414E5"/>
    <w:rsid w:val="00767CE5"/>
    <w:rsid w:val="007766FE"/>
    <w:rsid w:val="00787B2C"/>
    <w:rsid w:val="007C5568"/>
    <w:rsid w:val="007F44F4"/>
    <w:rsid w:val="00847161"/>
    <w:rsid w:val="008B56FB"/>
    <w:rsid w:val="008C3383"/>
    <w:rsid w:val="008D38DF"/>
    <w:rsid w:val="00900AE9"/>
    <w:rsid w:val="00913B5C"/>
    <w:rsid w:val="00942F75"/>
    <w:rsid w:val="009515ED"/>
    <w:rsid w:val="00954A56"/>
    <w:rsid w:val="009725AF"/>
    <w:rsid w:val="009C639E"/>
    <w:rsid w:val="009D15E5"/>
    <w:rsid w:val="009D70B7"/>
    <w:rsid w:val="009F239E"/>
    <w:rsid w:val="00A10F42"/>
    <w:rsid w:val="00A15C3D"/>
    <w:rsid w:val="00A17380"/>
    <w:rsid w:val="00A23C61"/>
    <w:rsid w:val="00A31860"/>
    <w:rsid w:val="00A51349"/>
    <w:rsid w:val="00A533A0"/>
    <w:rsid w:val="00A5555B"/>
    <w:rsid w:val="00AE00DB"/>
    <w:rsid w:val="00AE0931"/>
    <w:rsid w:val="00AE2632"/>
    <w:rsid w:val="00AF1BC9"/>
    <w:rsid w:val="00B177D9"/>
    <w:rsid w:val="00B26509"/>
    <w:rsid w:val="00B345E1"/>
    <w:rsid w:val="00B71DB9"/>
    <w:rsid w:val="00B74D17"/>
    <w:rsid w:val="00B95AA6"/>
    <w:rsid w:val="00BB0DD2"/>
    <w:rsid w:val="00BD1BC5"/>
    <w:rsid w:val="00BE1522"/>
    <w:rsid w:val="00C10910"/>
    <w:rsid w:val="00C110CB"/>
    <w:rsid w:val="00C47137"/>
    <w:rsid w:val="00C81E96"/>
    <w:rsid w:val="00C83487"/>
    <w:rsid w:val="00C87229"/>
    <w:rsid w:val="00C9539E"/>
    <w:rsid w:val="00CA4B6A"/>
    <w:rsid w:val="00CC2AE0"/>
    <w:rsid w:val="00D22431"/>
    <w:rsid w:val="00D24C1E"/>
    <w:rsid w:val="00D301B3"/>
    <w:rsid w:val="00DA5948"/>
    <w:rsid w:val="00DB40D5"/>
    <w:rsid w:val="00DB5F77"/>
    <w:rsid w:val="00DD05C4"/>
    <w:rsid w:val="00E05148"/>
    <w:rsid w:val="00E07D31"/>
    <w:rsid w:val="00E3195A"/>
    <w:rsid w:val="00E44BC0"/>
    <w:rsid w:val="00E52557"/>
    <w:rsid w:val="00E54885"/>
    <w:rsid w:val="00E56BC2"/>
    <w:rsid w:val="00EA5F0A"/>
    <w:rsid w:val="00EC4B65"/>
    <w:rsid w:val="00ED1663"/>
    <w:rsid w:val="00ED49AF"/>
    <w:rsid w:val="00EE3EA3"/>
    <w:rsid w:val="00EF35AF"/>
    <w:rsid w:val="00F10787"/>
    <w:rsid w:val="00F4452C"/>
    <w:rsid w:val="00F80046"/>
    <w:rsid w:val="00F83492"/>
    <w:rsid w:val="00F94395"/>
    <w:rsid w:val="00F95DA1"/>
    <w:rsid w:val="00F95FBD"/>
    <w:rsid w:val="00FA1F6C"/>
    <w:rsid w:val="00FA3017"/>
    <w:rsid w:val="00FA6731"/>
    <w:rsid w:val="00FE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948"/>
  </w:style>
  <w:style w:type="paragraph" w:styleId="a7">
    <w:name w:val="footer"/>
    <w:basedOn w:val="a"/>
    <w:link w:val="a8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948"/>
  </w:style>
  <w:style w:type="character" w:styleId="a9">
    <w:name w:val="Hyperlink"/>
    <w:basedOn w:val="a0"/>
    <w:uiPriority w:val="99"/>
    <w:unhideWhenUsed/>
    <w:rsid w:val="00E07D31"/>
    <w:rPr>
      <w:color w:val="0000FF" w:themeColor="hyperlink"/>
      <w:u w:val="single"/>
    </w:rPr>
  </w:style>
  <w:style w:type="paragraph" w:customStyle="1" w:styleId="ConsPlusNormal">
    <w:name w:val="ConsPlusNormal"/>
    <w:rsid w:val="00A31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darkovi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82</cp:revision>
  <cp:lastPrinted>2017-08-31T05:36:00Z</cp:lastPrinted>
  <dcterms:created xsi:type="dcterms:W3CDTF">2017-06-08T09:50:00Z</dcterms:created>
  <dcterms:modified xsi:type="dcterms:W3CDTF">2019-08-16T11:53:00Z</dcterms:modified>
</cp:coreProperties>
</file>