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9D" w:rsidRDefault="0020509D" w:rsidP="00AA67BE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20509D" w:rsidRDefault="0020509D" w:rsidP="00AA67BE">
      <w:pPr>
        <w:jc w:val="center"/>
        <w:outlineLvl w:val="0"/>
        <w:rPr>
          <w:b/>
        </w:rPr>
      </w:pPr>
      <w:r>
        <w:rPr>
          <w:b/>
        </w:rPr>
        <w:t xml:space="preserve">БРЯНСКАЯ ОБЛАСТЬ БРЯНСКИЙ РАЙОН </w:t>
      </w:r>
    </w:p>
    <w:p w:rsidR="0020509D" w:rsidRDefault="0020509D" w:rsidP="00AA67BE">
      <w:pPr>
        <w:jc w:val="center"/>
        <w:outlineLvl w:val="0"/>
        <w:rPr>
          <w:b/>
        </w:rPr>
      </w:pPr>
      <w:r>
        <w:rPr>
          <w:b/>
        </w:rPr>
        <w:t>НОВОДАРКОВИЧСКИЙ СЕЛЬСКИЙ СОВЕТ НАРОДНЫХ ДЕПУТАТОВ</w:t>
      </w:r>
    </w:p>
    <w:p w:rsidR="0020509D" w:rsidRDefault="0020509D" w:rsidP="00AA67BE">
      <w:pPr>
        <w:jc w:val="center"/>
        <w:rPr>
          <w:b/>
        </w:rPr>
      </w:pPr>
    </w:p>
    <w:p w:rsidR="0020509D" w:rsidRDefault="0020509D" w:rsidP="00AA67BE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20509D" w:rsidRDefault="0020509D" w:rsidP="00AA67BE">
      <w:pPr>
        <w:rPr>
          <w:b/>
        </w:rPr>
      </w:pPr>
    </w:p>
    <w:tbl>
      <w:tblPr>
        <w:tblW w:w="10473" w:type="dxa"/>
        <w:tblLook w:val="00A0"/>
      </w:tblPr>
      <w:tblGrid>
        <w:gridCol w:w="5688"/>
        <w:gridCol w:w="4785"/>
      </w:tblGrid>
      <w:tr w:rsidR="0020509D" w:rsidTr="00AA67BE">
        <w:tc>
          <w:tcPr>
            <w:tcW w:w="5688" w:type="dxa"/>
          </w:tcPr>
          <w:p w:rsidR="0020509D" w:rsidRDefault="0020509D" w:rsidP="00C134DE">
            <w:r>
              <w:t>от 14.11.2014г. №3-16-9</w:t>
            </w:r>
          </w:p>
        </w:tc>
        <w:tc>
          <w:tcPr>
            <w:tcW w:w="4785" w:type="dxa"/>
          </w:tcPr>
          <w:p w:rsidR="0020509D" w:rsidRDefault="0020509D" w:rsidP="00C134DE"/>
        </w:tc>
      </w:tr>
      <w:tr w:rsidR="0020509D" w:rsidTr="00AA67BE">
        <w:trPr>
          <w:gridAfter w:val="1"/>
          <w:wAfter w:w="4785" w:type="dxa"/>
        </w:trPr>
        <w:tc>
          <w:tcPr>
            <w:tcW w:w="5688" w:type="dxa"/>
          </w:tcPr>
          <w:p w:rsidR="0020509D" w:rsidRDefault="0020509D" w:rsidP="00C134DE">
            <w:r>
              <w:t>п. Новые Дарковичи</w:t>
            </w:r>
          </w:p>
          <w:p w:rsidR="0020509D" w:rsidRDefault="0020509D" w:rsidP="00C134DE">
            <w:pPr>
              <w:rPr>
                <w:bCs/>
              </w:rPr>
            </w:pPr>
          </w:p>
          <w:p w:rsidR="0020509D" w:rsidRDefault="0020509D" w:rsidP="00E34A88">
            <w:pPr>
              <w:spacing w:line="240" w:lineRule="auto"/>
            </w:pPr>
            <w:r>
              <w:t>О назначении даты проведения публичных</w:t>
            </w:r>
          </w:p>
          <w:p w:rsidR="0020509D" w:rsidRDefault="0020509D" w:rsidP="00E34A88">
            <w:pPr>
              <w:spacing w:line="240" w:lineRule="auto"/>
            </w:pPr>
            <w:r>
              <w:t>слушаний по утверждению схемы теплоснабжения Новодарковичского сельского поселения</w:t>
            </w:r>
          </w:p>
        </w:tc>
      </w:tr>
    </w:tbl>
    <w:p w:rsidR="0020509D" w:rsidRDefault="0020509D" w:rsidP="00C134DE"/>
    <w:p w:rsidR="0020509D" w:rsidRDefault="0020509D" w:rsidP="00E34A88">
      <w:pPr>
        <w:spacing w:line="240" w:lineRule="auto"/>
        <w:ind w:firstLine="540"/>
      </w:pPr>
      <w:r>
        <w:t>Руководствуясь Уставом Новодарковичского сельского поселения, Положением по проведению публичных слушаний в Новодарковичском сельском поселении, в соответствии  с Федеральным законом от 06.10.2003 г. № 131-ФЗ «Об общих принципах организации местного самоуправления в Российской Федерации», рассмотрев проект решения об утверждении схемы теплоснабжения Новодарковичского сельского поселения, Новодарковичский сельский Совет народных депутатов</w:t>
      </w:r>
    </w:p>
    <w:p w:rsidR="0020509D" w:rsidRDefault="0020509D" w:rsidP="00C134DE"/>
    <w:p w:rsidR="0020509D" w:rsidRPr="00AA67BE" w:rsidRDefault="0020509D" w:rsidP="00C134DE">
      <w:pPr>
        <w:ind w:firstLine="540"/>
      </w:pPr>
      <w:r w:rsidRPr="00AA67BE">
        <w:t>РЕШИЛ:</w:t>
      </w:r>
    </w:p>
    <w:p w:rsidR="0020509D" w:rsidRDefault="0020509D" w:rsidP="00C134DE">
      <w:pPr>
        <w:spacing w:line="240" w:lineRule="auto"/>
        <w:ind w:left="900" w:hanging="360"/>
      </w:pPr>
      <w:r>
        <w:t>1.Назначить публичные слушания  по обсуждению вопроса об утверждении схемы</w:t>
      </w:r>
    </w:p>
    <w:p w:rsidR="0020509D" w:rsidRDefault="0020509D" w:rsidP="00C134DE">
      <w:pPr>
        <w:spacing w:line="240" w:lineRule="auto"/>
      </w:pPr>
      <w:r>
        <w:t>теплоснабжения Новодарковичского сельского поселения на 12 декабря 2014 года, начало в 15-00, место проведения: здание Новодарковичской сельской администрации Брянского района Брянской области.</w:t>
      </w:r>
    </w:p>
    <w:p w:rsidR="0020509D" w:rsidRDefault="0020509D" w:rsidP="00C134DE">
      <w:pPr>
        <w:spacing w:line="240" w:lineRule="auto"/>
        <w:ind w:left="900" w:hanging="360"/>
      </w:pPr>
      <w:r>
        <w:t>2. Сформировать Оргкомитет по подготовке и проведению публичных слушаний в</w:t>
      </w:r>
    </w:p>
    <w:p w:rsidR="0020509D" w:rsidRDefault="0020509D" w:rsidP="00C134DE">
      <w:pPr>
        <w:spacing w:line="240" w:lineRule="auto"/>
      </w:pPr>
      <w:r>
        <w:t>составе:</w:t>
      </w:r>
    </w:p>
    <w:p w:rsidR="0020509D" w:rsidRDefault="0020509D" w:rsidP="00C134DE">
      <w:pPr>
        <w:spacing w:line="240" w:lineRule="auto"/>
        <w:ind w:left="900" w:hanging="360"/>
      </w:pPr>
      <w:r>
        <w:t>Москоленко А</w:t>
      </w:r>
      <w:r w:rsidRPr="0051406D">
        <w:t>.</w:t>
      </w:r>
      <w:r>
        <w:t>И</w:t>
      </w:r>
      <w:r w:rsidRPr="0051406D">
        <w:t>.</w:t>
      </w:r>
      <w:r>
        <w:t xml:space="preserve"> – глава Новодарковичского сельского поселения;</w:t>
      </w:r>
    </w:p>
    <w:p w:rsidR="0020509D" w:rsidRDefault="0020509D" w:rsidP="00C134DE">
      <w:pPr>
        <w:spacing w:line="240" w:lineRule="auto"/>
        <w:ind w:left="900" w:hanging="360"/>
      </w:pPr>
      <w:r>
        <w:t xml:space="preserve">Язовская С.А.– депутат по </w:t>
      </w:r>
      <w:r>
        <w:rPr>
          <w:sz w:val="22"/>
          <w:szCs w:val="22"/>
        </w:rPr>
        <w:t>Новодарковичскому</w:t>
      </w:r>
      <w:r w:rsidRPr="00E34A88">
        <w:t xml:space="preserve"> </w:t>
      </w:r>
      <w:r>
        <w:t>избирательному округу</w:t>
      </w:r>
      <w:r>
        <w:rPr>
          <w:sz w:val="22"/>
          <w:szCs w:val="22"/>
        </w:rPr>
        <w:t xml:space="preserve"> №9</w:t>
      </w:r>
      <w:r>
        <w:t>;</w:t>
      </w:r>
    </w:p>
    <w:p w:rsidR="0020509D" w:rsidRDefault="0020509D" w:rsidP="00C134DE">
      <w:pPr>
        <w:spacing w:line="240" w:lineRule="auto"/>
        <w:ind w:left="900" w:hanging="360"/>
      </w:pPr>
      <w:r>
        <w:t>Баранова И.С. – депутат по Новодарковичскому  избирательному округу № 5;</w:t>
      </w:r>
    </w:p>
    <w:p w:rsidR="0020509D" w:rsidRDefault="0020509D" w:rsidP="00C134DE">
      <w:pPr>
        <w:spacing w:line="240" w:lineRule="auto"/>
        <w:ind w:left="900" w:hanging="360"/>
      </w:pPr>
      <w:r>
        <w:t>Литвин Ф</w:t>
      </w:r>
      <w:r w:rsidRPr="0051406D">
        <w:t>.</w:t>
      </w:r>
      <w:r>
        <w:t>Б. – депутат по Дарковичскому избирательному округу № 7;</w:t>
      </w:r>
    </w:p>
    <w:p w:rsidR="0020509D" w:rsidRDefault="0020509D" w:rsidP="00C134DE">
      <w:pPr>
        <w:spacing w:line="240" w:lineRule="auto"/>
        <w:ind w:left="900" w:hanging="360"/>
      </w:pPr>
      <w:r>
        <w:t>Коновалова Л.А.– депутат по Дубровскому избирательному округу № 11;</w:t>
      </w:r>
    </w:p>
    <w:p w:rsidR="0020509D" w:rsidRDefault="0020509D" w:rsidP="00E34A88">
      <w:pPr>
        <w:spacing w:line="240" w:lineRule="auto"/>
        <w:ind w:firstLine="540"/>
      </w:pPr>
      <w:r>
        <w:t>Поручить Оргкомитету осуществить организационную работу  по подготовке и проведению публичных слушаний в соответствии с Положением по проведению публичных слушаний в Новодарковичском сельском поселении.</w:t>
      </w:r>
    </w:p>
    <w:p w:rsidR="0020509D" w:rsidRDefault="0020509D" w:rsidP="00E34A88">
      <w:pPr>
        <w:spacing w:line="240" w:lineRule="auto"/>
        <w:ind w:firstLine="540"/>
      </w:pPr>
      <w:r>
        <w:t>Предложения по проекту нормативного правового акта в письменном виде направляются в Оргкомитет по подготовке и проведению публичных слушаний по адресу: Брянская область, Брянский район, п. Новые Дарковичи, д.3А, тел. 92-66-43..</w:t>
      </w:r>
    </w:p>
    <w:p w:rsidR="0020509D" w:rsidRDefault="0020509D" w:rsidP="00E34A88">
      <w:pPr>
        <w:spacing w:line="240" w:lineRule="auto"/>
        <w:ind w:firstLine="540"/>
      </w:pPr>
      <w:r>
        <w:t>3. Настоящее решение обнародовать путем размещения на информационных стендах поселения и разместить на официальном сайте МУ Новодарковичская сельская администрация в сети «Интернет».</w:t>
      </w:r>
    </w:p>
    <w:p w:rsidR="0020509D" w:rsidRDefault="0020509D" w:rsidP="00E34A88">
      <w:pPr>
        <w:spacing w:line="240" w:lineRule="auto"/>
        <w:ind w:left="-180" w:firstLine="720"/>
      </w:pPr>
      <w:r>
        <w:t>4. Контроль по исполнению решения возложить на</w:t>
      </w:r>
      <w:r w:rsidRPr="00E34A88">
        <w:rPr>
          <w:sz w:val="28"/>
        </w:rPr>
        <w:t xml:space="preserve"> </w:t>
      </w:r>
      <w:r w:rsidRPr="00E34A88">
        <w:t>комиссию</w:t>
      </w:r>
      <w:r>
        <w:t xml:space="preserve"> по жилищно </w:t>
      </w:r>
      <w:r w:rsidRPr="00E34A88">
        <w:t>коммунальному хозяйству</w:t>
      </w:r>
      <w:r>
        <w:t xml:space="preserve"> (Волосатову Т.И.).</w:t>
      </w:r>
    </w:p>
    <w:p w:rsidR="0020509D" w:rsidRDefault="0020509D" w:rsidP="00C134DE">
      <w:pPr>
        <w:spacing w:line="240" w:lineRule="auto"/>
        <w:ind w:left="900" w:hanging="360"/>
      </w:pPr>
    </w:p>
    <w:p w:rsidR="0020509D" w:rsidRDefault="0020509D" w:rsidP="00C134DE">
      <w:pPr>
        <w:spacing w:line="240" w:lineRule="auto"/>
        <w:ind w:left="900" w:hanging="360"/>
      </w:pPr>
    </w:p>
    <w:p w:rsidR="0020509D" w:rsidRDefault="0020509D" w:rsidP="00C134DE">
      <w:pPr>
        <w:spacing w:line="240" w:lineRule="auto"/>
        <w:ind w:left="900" w:hanging="360"/>
      </w:pPr>
    </w:p>
    <w:p w:rsidR="0020509D" w:rsidRDefault="0020509D" w:rsidP="00C134DE">
      <w:pPr>
        <w:spacing w:line="240" w:lineRule="auto"/>
        <w:ind w:left="900" w:hanging="360"/>
      </w:pPr>
      <w:r>
        <w:t xml:space="preserve">Глава Новодарковичского </w:t>
      </w:r>
    </w:p>
    <w:p w:rsidR="0020509D" w:rsidRDefault="0020509D" w:rsidP="00E34A88">
      <w:pPr>
        <w:spacing w:line="240" w:lineRule="auto"/>
        <w:ind w:firstLine="540"/>
      </w:pPr>
      <w:r>
        <w:t>сельского поселения                                                                                      А.И. Москоленко</w:t>
      </w:r>
    </w:p>
    <w:sectPr w:rsidR="0020509D" w:rsidSect="00AA67BE">
      <w:pgSz w:w="11906" w:h="16838"/>
      <w:pgMar w:top="993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C82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9A1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623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0E9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CE1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54C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A2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44D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60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76D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76"/>
    <w:rsid w:val="00002E43"/>
    <w:rsid w:val="000066C9"/>
    <w:rsid w:val="000140F0"/>
    <w:rsid w:val="00014390"/>
    <w:rsid w:val="00030EF0"/>
    <w:rsid w:val="0003365C"/>
    <w:rsid w:val="000421B9"/>
    <w:rsid w:val="00056A0C"/>
    <w:rsid w:val="0005791F"/>
    <w:rsid w:val="00060B66"/>
    <w:rsid w:val="0006444B"/>
    <w:rsid w:val="000706F5"/>
    <w:rsid w:val="00076516"/>
    <w:rsid w:val="0008270E"/>
    <w:rsid w:val="00086D1A"/>
    <w:rsid w:val="000965E1"/>
    <w:rsid w:val="000A0319"/>
    <w:rsid w:val="000A430F"/>
    <w:rsid w:val="000B43A9"/>
    <w:rsid w:val="000C1CDA"/>
    <w:rsid w:val="000D4611"/>
    <w:rsid w:val="000D7E07"/>
    <w:rsid w:val="000D7E9C"/>
    <w:rsid w:val="000E7E42"/>
    <w:rsid w:val="000F159F"/>
    <w:rsid w:val="000F15B8"/>
    <w:rsid w:val="000F2D16"/>
    <w:rsid w:val="000F6289"/>
    <w:rsid w:val="000F6C77"/>
    <w:rsid w:val="000F71F0"/>
    <w:rsid w:val="00100BA0"/>
    <w:rsid w:val="00105A31"/>
    <w:rsid w:val="00107081"/>
    <w:rsid w:val="00111233"/>
    <w:rsid w:val="001272FD"/>
    <w:rsid w:val="00135D7F"/>
    <w:rsid w:val="001463C9"/>
    <w:rsid w:val="00152B3A"/>
    <w:rsid w:val="0015357F"/>
    <w:rsid w:val="00157266"/>
    <w:rsid w:val="00162DD3"/>
    <w:rsid w:val="00164B24"/>
    <w:rsid w:val="0018542C"/>
    <w:rsid w:val="00191298"/>
    <w:rsid w:val="00194F2D"/>
    <w:rsid w:val="001A06BD"/>
    <w:rsid w:val="001A126E"/>
    <w:rsid w:val="001A3E4E"/>
    <w:rsid w:val="001A63D2"/>
    <w:rsid w:val="001B34B9"/>
    <w:rsid w:val="001B646F"/>
    <w:rsid w:val="001B6A48"/>
    <w:rsid w:val="001C37E0"/>
    <w:rsid w:val="001D4CF3"/>
    <w:rsid w:val="001F02B4"/>
    <w:rsid w:val="001F32DF"/>
    <w:rsid w:val="001F3CA0"/>
    <w:rsid w:val="0020068F"/>
    <w:rsid w:val="0020394C"/>
    <w:rsid w:val="0020509D"/>
    <w:rsid w:val="00206158"/>
    <w:rsid w:val="00211A7E"/>
    <w:rsid w:val="002120A6"/>
    <w:rsid w:val="00217AC6"/>
    <w:rsid w:val="00220D28"/>
    <w:rsid w:val="00223E74"/>
    <w:rsid w:val="00226078"/>
    <w:rsid w:val="00227CB1"/>
    <w:rsid w:val="00230771"/>
    <w:rsid w:val="0024086E"/>
    <w:rsid w:val="00241BE0"/>
    <w:rsid w:val="00244697"/>
    <w:rsid w:val="00246B8F"/>
    <w:rsid w:val="00256B7E"/>
    <w:rsid w:val="00263352"/>
    <w:rsid w:val="00263792"/>
    <w:rsid w:val="00273907"/>
    <w:rsid w:val="00283E87"/>
    <w:rsid w:val="0029260A"/>
    <w:rsid w:val="002951F8"/>
    <w:rsid w:val="002A61AC"/>
    <w:rsid w:val="002B01C9"/>
    <w:rsid w:val="002B211C"/>
    <w:rsid w:val="002B519A"/>
    <w:rsid w:val="002B6BAE"/>
    <w:rsid w:val="002C20F3"/>
    <w:rsid w:val="002D5BD7"/>
    <w:rsid w:val="002D61E7"/>
    <w:rsid w:val="002E0C24"/>
    <w:rsid w:val="002E0EAC"/>
    <w:rsid w:val="002E3A02"/>
    <w:rsid w:val="002E65E7"/>
    <w:rsid w:val="002F2B87"/>
    <w:rsid w:val="00300183"/>
    <w:rsid w:val="00305B99"/>
    <w:rsid w:val="00314A40"/>
    <w:rsid w:val="00317AFC"/>
    <w:rsid w:val="003214AC"/>
    <w:rsid w:val="00321ECC"/>
    <w:rsid w:val="00333331"/>
    <w:rsid w:val="00342B77"/>
    <w:rsid w:val="00344217"/>
    <w:rsid w:val="00353586"/>
    <w:rsid w:val="00355395"/>
    <w:rsid w:val="00356ADF"/>
    <w:rsid w:val="00365BEA"/>
    <w:rsid w:val="00373F08"/>
    <w:rsid w:val="003759E0"/>
    <w:rsid w:val="00376672"/>
    <w:rsid w:val="0038414E"/>
    <w:rsid w:val="003935F5"/>
    <w:rsid w:val="003A1C4F"/>
    <w:rsid w:val="003A7839"/>
    <w:rsid w:val="003B2265"/>
    <w:rsid w:val="003B31E0"/>
    <w:rsid w:val="003B6841"/>
    <w:rsid w:val="003D190C"/>
    <w:rsid w:val="003E0575"/>
    <w:rsid w:val="003E5473"/>
    <w:rsid w:val="003E747E"/>
    <w:rsid w:val="003F10C1"/>
    <w:rsid w:val="00412371"/>
    <w:rsid w:val="00416A03"/>
    <w:rsid w:val="00421B08"/>
    <w:rsid w:val="00432513"/>
    <w:rsid w:val="00437FB2"/>
    <w:rsid w:val="00443FFD"/>
    <w:rsid w:val="004501EE"/>
    <w:rsid w:val="00451106"/>
    <w:rsid w:val="0045283A"/>
    <w:rsid w:val="00466701"/>
    <w:rsid w:val="00472A8E"/>
    <w:rsid w:val="004731B1"/>
    <w:rsid w:val="00473BFC"/>
    <w:rsid w:val="00475866"/>
    <w:rsid w:val="00477184"/>
    <w:rsid w:val="0048096E"/>
    <w:rsid w:val="00480C80"/>
    <w:rsid w:val="004823DA"/>
    <w:rsid w:val="00484CC1"/>
    <w:rsid w:val="00485596"/>
    <w:rsid w:val="00485C6E"/>
    <w:rsid w:val="004A2315"/>
    <w:rsid w:val="004A7E3D"/>
    <w:rsid w:val="004B4EF1"/>
    <w:rsid w:val="004B644D"/>
    <w:rsid w:val="004C6B8C"/>
    <w:rsid w:val="004C6EEE"/>
    <w:rsid w:val="004D3700"/>
    <w:rsid w:val="004E2992"/>
    <w:rsid w:val="004E363F"/>
    <w:rsid w:val="004E4B30"/>
    <w:rsid w:val="004F36E6"/>
    <w:rsid w:val="0051406D"/>
    <w:rsid w:val="00515347"/>
    <w:rsid w:val="005326CF"/>
    <w:rsid w:val="00533222"/>
    <w:rsid w:val="005408CB"/>
    <w:rsid w:val="005448CA"/>
    <w:rsid w:val="00546803"/>
    <w:rsid w:val="00555541"/>
    <w:rsid w:val="0056250C"/>
    <w:rsid w:val="00563414"/>
    <w:rsid w:val="00563AD3"/>
    <w:rsid w:val="005650C7"/>
    <w:rsid w:val="00565D13"/>
    <w:rsid w:val="005749BB"/>
    <w:rsid w:val="005754CA"/>
    <w:rsid w:val="0058119C"/>
    <w:rsid w:val="00582DB4"/>
    <w:rsid w:val="00583E80"/>
    <w:rsid w:val="00591E66"/>
    <w:rsid w:val="00595B45"/>
    <w:rsid w:val="00596628"/>
    <w:rsid w:val="005A0B8A"/>
    <w:rsid w:val="005B1A04"/>
    <w:rsid w:val="005C54F1"/>
    <w:rsid w:val="005C63D1"/>
    <w:rsid w:val="005C655F"/>
    <w:rsid w:val="005C726C"/>
    <w:rsid w:val="005C744D"/>
    <w:rsid w:val="005D6E31"/>
    <w:rsid w:val="005E278F"/>
    <w:rsid w:val="005E4659"/>
    <w:rsid w:val="005E5826"/>
    <w:rsid w:val="005F416E"/>
    <w:rsid w:val="005F776D"/>
    <w:rsid w:val="00610563"/>
    <w:rsid w:val="006142F9"/>
    <w:rsid w:val="006145F8"/>
    <w:rsid w:val="00623D55"/>
    <w:rsid w:val="00626BF7"/>
    <w:rsid w:val="006532B6"/>
    <w:rsid w:val="00657733"/>
    <w:rsid w:val="00660A2D"/>
    <w:rsid w:val="00667C39"/>
    <w:rsid w:val="00670226"/>
    <w:rsid w:val="00671F36"/>
    <w:rsid w:val="006726D8"/>
    <w:rsid w:val="00676156"/>
    <w:rsid w:val="006764CD"/>
    <w:rsid w:val="00686482"/>
    <w:rsid w:val="00692768"/>
    <w:rsid w:val="006976F1"/>
    <w:rsid w:val="006B2D8F"/>
    <w:rsid w:val="006B4E9F"/>
    <w:rsid w:val="006C1E80"/>
    <w:rsid w:val="006E0D30"/>
    <w:rsid w:val="006E1CBA"/>
    <w:rsid w:val="006E4689"/>
    <w:rsid w:val="006E53B2"/>
    <w:rsid w:val="007017C6"/>
    <w:rsid w:val="00702E43"/>
    <w:rsid w:val="00705221"/>
    <w:rsid w:val="0071447B"/>
    <w:rsid w:val="0073286A"/>
    <w:rsid w:val="007451BC"/>
    <w:rsid w:val="00747363"/>
    <w:rsid w:val="00763646"/>
    <w:rsid w:val="00774468"/>
    <w:rsid w:val="0077612A"/>
    <w:rsid w:val="00791873"/>
    <w:rsid w:val="007923F6"/>
    <w:rsid w:val="00792D74"/>
    <w:rsid w:val="007A1880"/>
    <w:rsid w:val="007A70E1"/>
    <w:rsid w:val="007C1045"/>
    <w:rsid w:val="007C1F57"/>
    <w:rsid w:val="007C2D03"/>
    <w:rsid w:val="007C564B"/>
    <w:rsid w:val="007D2C7A"/>
    <w:rsid w:val="007D587A"/>
    <w:rsid w:val="007E4559"/>
    <w:rsid w:val="00800F8F"/>
    <w:rsid w:val="00803F09"/>
    <w:rsid w:val="00822FF1"/>
    <w:rsid w:val="008241F5"/>
    <w:rsid w:val="00832C9D"/>
    <w:rsid w:val="008415DB"/>
    <w:rsid w:val="008449A5"/>
    <w:rsid w:val="008548B2"/>
    <w:rsid w:val="00856257"/>
    <w:rsid w:val="00856510"/>
    <w:rsid w:val="008617B5"/>
    <w:rsid w:val="008704EC"/>
    <w:rsid w:val="00891166"/>
    <w:rsid w:val="008A1A0E"/>
    <w:rsid w:val="008A2F1E"/>
    <w:rsid w:val="008B2F6A"/>
    <w:rsid w:val="008B629A"/>
    <w:rsid w:val="008D614C"/>
    <w:rsid w:val="008E1A41"/>
    <w:rsid w:val="008E2C7E"/>
    <w:rsid w:val="008F0DEE"/>
    <w:rsid w:val="008F1A7E"/>
    <w:rsid w:val="0090095F"/>
    <w:rsid w:val="00903B8B"/>
    <w:rsid w:val="00904CE4"/>
    <w:rsid w:val="009102F8"/>
    <w:rsid w:val="00915D4E"/>
    <w:rsid w:val="00915E76"/>
    <w:rsid w:val="00922A31"/>
    <w:rsid w:val="00926F1B"/>
    <w:rsid w:val="00931CC9"/>
    <w:rsid w:val="00937AFD"/>
    <w:rsid w:val="00937CCA"/>
    <w:rsid w:val="00962005"/>
    <w:rsid w:val="0096591A"/>
    <w:rsid w:val="009757AB"/>
    <w:rsid w:val="009771A7"/>
    <w:rsid w:val="009805C9"/>
    <w:rsid w:val="00985605"/>
    <w:rsid w:val="00985999"/>
    <w:rsid w:val="00990BFA"/>
    <w:rsid w:val="009973B9"/>
    <w:rsid w:val="009B1879"/>
    <w:rsid w:val="009B3AC0"/>
    <w:rsid w:val="009B6D8A"/>
    <w:rsid w:val="009B6F4E"/>
    <w:rsid w:val="009B7AED"/>
    <w:rsid w:val="009C0C3E"/>
    <w:rsid w:val="009C6B7C"/>
    <w:rsid w:val="009E30F4"/>
    <w:rsid w:val="009E5546"/>
    <w:rsid w:val="00A020E1"/>
    <w:rsid w:val="00A21368"/>
    <w:rsid w:val="00A24F8C"/>
    <w:rsid w:val="00A2525F"/>
    <w:rsid w:val="00A257E5"/>
    <w:rsid w:val="00A2630E"/>
    <w:rsid w:val="00A2700D"/>
    <w:rsid w:val="00A27E9C"/>
    <w:rsid w:val="00A3282F"/>
    <w:rsid w:val="00A328B4"/>
    <w:rsid w:val="00A35B47"/>
    <w:rsid w:val="00A367CE"/>
    <w:rsid w:val="00A37009"/>
    <w:rsid w:val="00A409E9"/>
    <w:rsid w:val="00A51865"/>
    <w:rsid w:val="00A56A41"/>
    <w:rsid w:val="00A5752F"/>
    <w:rsid w:val="00A57742"/>
    <w:rsid w:val="00A57B94"/>
    <w:rsid w:val="00A66615"/>
    <w:rsid w:val="00A73CD4"/>
    <w:rsid w:val="00A831C6"/>
    <w:rsid w:val="00A84272"/>
    <w:rsid w:val="00A96327"/>
    <w:rsid w:val="00AA0F1A"/>
    <w:rsid w:val="00AA38DB"/>
    <w:rsid w:val="00AA4C55"/>
    <w:rsid w:val="00AA67BE"/>
    <w:rsid w:val="00AA72BA"/>
    <w:rsid w:val="00AB05D6"/>
    <w:rsid w:val="00AC0895"/>
    <w:rsid w:val="00AC2551"/>
    <w:rsid w:val="00AC2F0C"/>
    <w:rsid w:val="00AC3528"/>
    <w:rsid w:val="00AD15C1"/>
    <w:rsid w:val="00AD7828"/>
    <w:rsid w:val="00AE22B9"/>
    <w:rsid w:val="00AE24EA"/>
    <w:rsid w:val="00AE660A"/>
    <w:rsid w:val="00B026A4"/>
    <w:rsid w:val="00B10122"/>
    <w:rsid w:val="00B132B1"/>
    <w:rsid w:val="00B155F3"/>
    <w:rsid w:val="00B16215"/>
    <w:rsid w:val="00B26C3A"/>
    <w:rsid w:val="00B27EF8"/>
    <w:rsid w:val="00B37CC7"/>
    <w:rsid w:val="00B41DD7"/>
    <w:rsid w:val="00B55C46"/>
    <w:rsid w:val="00B60A6C"/>
    <w:rsid w:val="00B6197F"/>
    <w:rsid w:val="00B679A6"/>
    <w:rsid w:val="00B70BF3"/>
    <w:rsid w:val="00B802C6"/>
    <w:rsid w:val="00B90339"/>
    <w:rsid w:val="00B9344E"/>
    <w:rsid w:val="00B9593C"/>
    <w:rsid w:val="00B97101"/>
    <w:rsid w:val="00BA3B62"/>
    <w:rsid w:val="00BB31EF"/>
    <w:rsid w:val="00BC29E2"/>
    <w:rsid w:val="00BC70A6"/>
    <w:rsid w:val="00BC7804"/>
    <w:rsid w:val="00BD4246"/>
    <w:rsid w:val="00BD7102"/>
    <w:rsid w:val="00BE16CB"/>
    <w:rsid w:val="00BE662F"/>
    <w:rsid w:val="00BF452D"/>
    <w:rsid w:val="00C104E7"/>
    <w:rsid w:val="00C12D3E"/>
    <w:rsid w:val="00C134DE"/>
    <w:rsid w:val="00C35887"/>
    <w:rsid w:val="00C42FCC"/>
    <w:rsid w:val="00C45647"/>
    <w:rsid w:val="00C51A8E"/>
    <w:rsid w:val="00C6433B"/>
    <w:rsid w:val="00C66A17"/>
    <w:rsid w:val="00C814B5"/>
    <w:rsid w:val="00C86E19"/>
    <w:rsid w:val="00CA7A40"/>
    <w:rsid w:val="00CB1DA0"/>
    <w:rsid w:val="00CB6C33"/>
    <w:rsid w:val="00CB7617"/>
    <w:rsid w:val="00CC234F"/>
    <w:rsid w:val="00CC345A"/>
    <w:rsid w:val="00CC4227"/>
    <w:rsid w:val="00CC728A"/>
    <w:rsid w:val="00CD2E58"/>
    <w:rsid w:val="00CD3B07"/>
    <w:rsid w:val="00CD3ED6"/>
    <w:rsid w:val="00CE7A73"/>
    <w:rsid w:val="00CF6D56"/>
    <w:rsid w:val="00CF6FB6"/>
    <w:rsid w:val="00D01724"/>
    <w:rsid w:val="00D023B1"/>
    <w:rsid w:val="00D03658"/>
    <w:rsid w:val="00D13520"/>
    <w:rsid w:val="00D2226E"/>
    <w:rsid w:val="00D3146F"/>
    <w:rsid w:val="00D32BCC"/>
    <w:rsid w:val="00D46404"/>
    <w:rsid w:val="00D4726D"/>
    <w:rsid w:val="00D47E86"/>
    <w:rsid w:val="00D52F32"/>
    <w:rsid w:val="00D6532A"/>
    <w:rsid w:val="00D668E5"/>
    <w:rsid w:val="00D741FF"/>
    <w:rsid w:val="00D85C3D"/>
    <w:rsid w:val="00D87458"/>
    <w:rsid w:val="00D97CB8"/>
    <w:rsid w:val="00DA504C"/>
    <w:rsid w:val="00DB1080"/>
    <w:rsid w:val="00DC04A6"/>
    <w:rsid w:val="00DC3884"/>
    <w:rsid w:val="00DD1C11"/>
    <w:rsid w:val="00DE5B24"/>
    <w:rsid w:val="00DE6BC4"/>
    <w:rsid w:val="00DE71BB"/>
    <w:rsid w:val="00DE78C3"/>
    <w:rsid w:val="00DE7EFD"/>
    <w:rsid w:val="00DF27FE"/>
    <w:rsid w:val="00DF6A17"/>
    <w:rsid w:val="00E00273"/>
    <w:rsid w:val="00E00722"/>
    <w:rsid w:val="00E04049"/>
    <w:rsid w:val="00E06B9B"/>
    <w:rsid w:val="00E10BCD"/>
    <w:rsid w:val="00E1352D"/>
    <w:rsid w:val="00E14EDE"/>
    <w:rsid w:val="00E220C0"/>
    <w:rsid w:val="00E25FAF"/>
    <w:rsid w:val="00E267F8"/>
    <w:rsid w:val="00E31AB7"/>
    <w:rsid w:val="00E34A88"/>
    <w:rsid w:val="00E34FEE"/>
    <w:rsid w:val="00E378BB"/>
    <w:rsid w:val="00E40275"/>
    <w:rsid w:val="00E44523"/>
    <w:rsid w:val="00E47AB2"/>
    <w:rsid w:val="00E56C09"/>
    <w:rsid w:val="00E64D8E"/>
    <w:rsid w:val="00E65996"/>
    <w:rsid w:val="00E66093"/>
    <w:rsid w:val="00E73B46"/>
    <w:rsid w:val="00E840BC"/>
    <w:rsid w:val="00E86EE3"/>
    <w:rsid w:val="00E92813"/>
    <w:rsid w:val="00EA22CA"/>
    <w:rsid w:val="00EA2E84"/>
    <w:rsid w:val="00EA4EC3"/>
    <w:rsid w:val="00EA6546"/>
    <w:rsid w:val="00EB6DB2"/>
    <w:rsid w:val="00EC080E"/>
    <w:rsid w:val="00EC2C77"/>
    <w:rsid w:val="00EC347B"/>
    <w:rsid w:val="00EC5E70"/>
    <w:rsid w:val="00ED1333"/>
    <w:rsid w:val="00EF4D40"/>
    <w:rsid w:val="00F128AA"/>
    <w:rsid w:val="00F137E4"/>
    <w:rsid w:val="00F21C0E"/>
    <w:rsid w:val="00F42A0B"/>
    <w:rsid w:val="00F4460E"/>
    <w:rsid w:val="00F4731B"/>
    <w:rsid w:val="00F53867"/>
    <w:rsid w:val="00F56505"/>
    <w:rsid w:val="00F626C9"/>
    <w:rsid w:val="00F62C23"/>
    <w:rsid w:val="00F642A1"/>
    <w:rsid w:val="00F70D6D"/>
    <w:rsid w:val="00F71396"/>
    <w:rsid w:val="00F73F25"/>
    <w:rsid w:val="00F76F1C"/>
    <w:rsid w:val="00F8777B"/>
    <w:rsid w:val="00FA490F"/>
    <w:rsid w:val="00FB1ACB"/>
    <w:rsid w:val="00FB79DC"/>
    <w:rsid w:val="00FC469C"/>
    <w:rsid w:val="00FC4A83"/>
    <w:rsid w:val="00FC527A"/>
    <w:rsid w:val="00FC77E7"/>
    <w:rsid w:val="00FD4421"/>
    <w:rsid w:val="00FF02E9"/>
    <w:rsid w:val="00FF1C11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76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sid w:val="009B6D8A"/>
    <w:rPr>
      <w:rFonts w:cs="Times New Roman"/>
      <w:b/>
      <w:bCs/>
      <w:smallCaps/>
      <w:spacing w:val="5"/>
    </w:rPr>
  </w:style>
  <w:style w:type="paragraph" w:styleId="NormalWeb">
    <w:name w:val="Normal (Web)"/>
    <w:basedOn w:val="Normal"/>
    <w:uiPriority w:val="99"/>
    <w:rsid w:val="00C134DE"/>
    <w:pPr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E7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DC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343</Words>
  <Characters>1958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</cp:lastModifiedBy>
  <cp:revision>9</cp:revision>
  <dcterms:created xsi:type="dcterms:W3CDTF">2014-10-29T08:58:00Z</dcterms:created>
  <dcterms:modified xsi:type="dcterms:W3CDTF">2014-12-16T05:59:00Z</dcterms:modified>
</cp:coreProperties>
</file>